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Default Extension="wmf" ContentType="image/x-wmf"/>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Grille"/>
        <w:tblW w:w="0" w:type="auto"/>
        <w:tblLook w:val="04A0"/>
      </w:tblPr>
      <w:tblGrid>
        <w:gridCol w:w="10940"/>
      </w:tblGrid>
      <w:tr w:rsidR="005C0F74" w:rsidRPr="00D0695C">
        <w:trPr>
          <w:trHeight w:val="567"/>
        </w:trPr>
        <w:tc>
          <w:tcPr>
            <w:tcW w:w="10940" w:type="dxa"/>
            <w:tcBorders>
              <w:top w:val="thinThickThinSmallGap" w:sz="24" w:space="0" w:color="FFC000"/>
              <w:left w:val="thinThickThinSmallGap" w:sz="24" w:space="0" w:color="FFC000"/>
              <w:bottom w:val="thinThickThinSmallGap" w:sz="24" w:space="0" w:color="FFC000"/>
              <w:right w:val="thinThickThinSmallGap" w:sz="24" w:space="0" w:color="FFC000"/>
            </w:tcBorders>
            <w:vAlign w:val="center"/>
          </w:tcPr>
          <w:p w:rsidR="005C0F74" w:rsidRPr="00D0695C" w:rsidRDefault="005C0F74" w:rsidP="000B3A21">
            <w:pPr>
              <w:rPr>
                <w:rFonts w:asciiTheme="minorHAnsi" w:hAnsiTheme="minorHAnsi"/>
                <w:sz w:val="28"/>
                <w:szCs w:val="28"/>
                <w:lang w:val="en-US"/>
              </w:rPr>
            </w:pPr>
            <w:r>
              <w:rPr>
                <w:rFonts w:ascii="Impact" w:hAnsi="Impact"/>
                <w:bCs/>
                <w:color w:val="C00000"/>
                <w:sz w:val="28"/>
                <w:szCs w:val="28"/>
                <w:lang w:val="en-CA"/>
              </w:rPr>
              <w:t>Table of content</w:t>
            </w:r>
            <w:r w:rsidR="00C92A61">
              <w:rPr>
                <w:rFonts w:ascii="Impact" w:hAnsi="Impact"/>
                <w:bCs/>
                <w:color w:val="C00000"/>
                <w:sz w:val="28"/>
                <w:szCs w:val="28"/>
                <w:lang w:val="en-CA"/>
              </w:rPr>
              <w:t>s</w:t>
            </w:r>
          </w:p>
        </w:tc>
      </w:tr>
    </w:tbl>
    <w:p w:rsidR="00737A80" w:rsidRDefault="00737A80">
      <w:pPr>
        <w:rPr>
          <w:sz w:val="30"/>
          <w:szCs w:val="30"/>
          <w:lang w:val="en-US"/>
        </w:rPr>
      </w:pP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General information</w:t>
      </w:r>
      <w:r w:rsidRPr="00D22169">
        <w:rPr>
          <w:rFonts w:asciiTheme="minorHAnsi" w:hAnsiTheme="minorHAnsi"/>
          <w:sz w:val="22"/>
          <w:szCs w:val="22"/>
          <w:lang w:val="en-US"/>
        </w:rPr>
        <w:tab/>
        <w:t>3</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Broad areas of learning</w:t>
      </w:r>
      <w:r w:rsidRPr="00D22169">
        <w:rPr>
          <w:rFonts w:asciiTheme="minorHAnsi" w:hAnsiTheme="minorHAnsi"/>
          <w:sz w:val="22"/>
          <w:szCs w:val="22"/>
          <w:lang w:val="en-US"/>
        </w:rPr>
        <w:tab/>
        <w:t>3</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Cross-curricular competencies</w:t>
      </w:r>
      <w:r w:rsidRPr="00D22169">
        <w:rPr>
          <w:rFonts w:asciiTheme="minorHAnsi" w:hAnsiTheme="minorHAnsi"/>
          <w:sz w:val="22"/>
          <w:szCs w:val="22"/>
          <w:lang w:val="en-US"/>
        </w:rPr>
        <w:tab/>
        <w:t>3</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ESL competencies</w:t>
      </w:r>
      <w:r w:rsidRPr="00D22169">
        <w:rPr>
          <w:rFonts w:asciiTheme="minorHAnsi" w:hAnsiTheme="minorHAnsi"/>
          <w:sz w:val="22"/>
          <w:szCs w:val="22"/>
          <w:lang w:val="en-US"/>
        </w:rPr>
        <w:tab/>
        <w:t>3</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Material needed</w:t>
      </w:r>
      <w:r w:rsidRPr="00D22169">
        <w:rPr>
          <w:rFonts w:asciiTheme="minorHAnsi" w:hAnsiTheme="minorHAnsi"/>
          <w:sz w:val="22"/>
          <w:szCs w:val="22"/>
          <w:lang w:val="en-US"/>
        </w:rPr>
        <w:tab/>
        <w:t>4</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Evaluation criteria</w:t>
      </w:r>
      <w:r w:rsidRPr="00D22169">
        <w:rPr>
          <w:rFonts w:asciiTheme="minorHAnsi" w:hAnsiTheme="minorHAnsi"/>
          <w:sz w:val="22"/>
          <w:szCs w:val="22"/>
          <w:lang w:val="en-US"/>
        </w:rPr>
        <w:tab/>
        <w:t>4</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Essential knowledge</w:t>
      </w:r>
      <w:r w:rsidRPr="00D22169">
        <w:rPr>
          <w:rFonts w:asciiTheme="minorHAnsi" w:hAnsiTheme="minorHAnsi"/>
          <w:sz w:val="22"/>
          <w:szCs w:val="22"/>
          <w:lang w:val="en-US"/>
        </w:rPr>
        <w:tab/>
        <w:t>5</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Summary chart</w:t>
      </w:r>
      <w:r w:rsidRPr="00D22169">
        <w:rPr>
          <w:rFonts w:asciiTheme="minorHAnsi" w:hAnsiTheme="minorHAnsi"/>
          <w:sz w:val="22"/>
          <w:szCs w:val="22"/>
          <w:lang w:val="en-US"/>
        </w:rPr>
        <w:tab/>
        <w:t>6</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Task #1 – Big Book</w:t>
      </w:r>
      <w:r w:rsidRPr="00D22169">
        <w:rPr>
          <w:rFonts w:asciiTheme="minorHAnsi" w:hAnsiTheme="minorHAnsi"/>
          <w:sz w:val="22"/>
          <w:szCs w:val="22"/>
          <w:lang w:val="en-US"/>
        </w:rPr>
        <w:tab/>
        <w:t>7</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Task #2 – Song</w:t>
      </w:r>
      <w:r w:rsidRPr="00D22169">
        <w:rPr>
          <w:rFonts w:asciiTheme="minorHAnsi" w:hAnsiTheme="minorHAnsi"/>
          <w:sz w:val="22"/>
          <w:szCs w:val="22"/>
          <w:lang w:val="en-US"/>
        </w:rPr>
        <w:tab/>
        <w:t>9</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 xml:space="preserve">Task #3 – Mask of </w:t>
      </w:r>
      <w:proofErr w:type="spellStart"/>
      <w:r w:rsidRPr="00D22169">
        <w:rPr>
          <w:rFonts w:asciiTheme="minorHAnsi" w:hAnsiTheme="minorHAnsi"/>
          <w:sz w:val="22"/>
          <w:szCs w:val="22"/>
          <w:lang w:val="en-US"/>
        </w:rPr>
        <w:t>Ironman</w:t>
      </w:r>
      <w:proofErr w:type="spellEnd"/>
      <w:r w:rsidRPr="00D22169">
        <w:rPr>
          <w:rFonts w:asciiTheme="minorHAnsi" w:hAnsiTheme="minorHAnsi"/>
          <w:sz w:val="22"/>
          <w:szCs w:val="22"/>
          <w:lang w:val="en-US"/>
        </w:rPr>
        <w:tab/>
        <w:t>10</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Task #4 – Mini Book</w:t>
      </w:r>
      <w:r w:rsidRPr="00D22169">
        <w:rPr>
          <w:rFonts w:asciiTheme="minorHAnsi" w:hAnsiTheme="minorHAnsi"/>
          <w:sz w:val="22"/>
          <w:szCs w:val="22"/>
          <w:lang w:val="en-US"/>
        </w:rPr>
        <w:tab/>
        <w:t>11</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Bibliography</w:t>
      </w:r>
      <w:r w:rsidR="00C92A61">
        <w:rPr>
          <w:rFonts w:asciiTheme="minorHAnsi" w:hAnsiTheme="minorHAnsi"/>
          <w:sz w:val="22"/>
          <w:szCs w:val="22"/>
          <w:lang w:val="en-US"/>
        </w:rPr>
        <w:tab/>
      </w:r>
      <w:r w:rsidRPr="00D22169">
        <w:rPr>
          <w:rFonts w:asciiTheme="minorHAnsi" w:hAnsiTheme="minorHAnsi"/>
          <w:sz w:val="22"/>
          <w:szCs w:val="22"/>
          <w:lang w:val="en-US"/>
        </w:rPr>
        <w:tab/>
        <w:t>12</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Appendixes</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1 :</w:t>
      </w:r>
      <w:proofErr w:type="gramEnd"/>
      <w:r w:rsidRPr="00D22169">
        <w:rPr>
          <w:rFonts w:asciiTheme="minorHAnsi" w:hAnsiTheme="minorHAnsi"/>
          <w:sz w:val="22"/>
          <w:szCs w:val="22"/>
          <w:lang w:val="en-US"/>
        </w:rPr>
        <w:t xml:space="preserve"> Body parts of </w:t>
      </w:r>
      <w:proofErr w:type="spellStart"/>
      <w:r w:rsidRPr="00D22169">
        <w:rPr>
          <w:rFonts w:asciiTheme="minorHAnsi" w:hAnsiTheme="minorHAnsi"/>
          <w:sz w:val="22"/>
          <w:szCs w:val="22"/>
          <w:lang w:val="en-US"/>
        </w:rPr>
        <w:t>Ironman</w:t>
      </w:r>
      <w:proofErr w:type="spellEnd"/>
      <w:r w:rsidRPr="00D22169">
        <w:rPr>
          <w:rFonts w:asciiTheme="minorHAnsi" w:hAnsiTheme="minorHAnsi"/>
          <w:sz w:val="22"/>
          <w:szCs w:val="22"/>
          <w:lang w:val="en-US"/>
        </w:rPr>
        <w:t xml:space="preserve"> flashcards</w:t>
      </w:r>
      <w:r w:rsidRPr="00D22169">
        <w:rPr>
          <w:rFonts w:asciiTheme="minorHAnsi" w:hAnsiTheme="minorHAnsi"/>
          <w:sz w:val="22"/>
          <w:szCs w:val="22"/>
          <w:lang w:val="en-US"/>
        </w:rPr>
        <w:tab/>
        <w:t>13</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2 :</w:t>
      </w:r>
      <w:proofErr w:type="gramEnd"/>
      <w:r w:rsidRPr="00D22169">
        <w:rPr>
          <w:rFonts w:asciiTheme="minorHAnsi" w:hAnsiTheme="minorHAnsi"/>
          <w:sz w:val="22"/>
          <w:szCs w:val="22"/>
          <w:lang w:val="en-US"/>
        </w:rPr>
        <w:t xml:space="preserve"> Other body parts flashcards</w:t>
      </w:r>
      <w:r w:rsidRPr="00D22169">
        <w:rPr>
          <w:rFonts w:asciiTheme="minorHAnsi" w:hAnsiTheme="minorHAnsi"/>
          <w:sz w:val="22"/>
          <w:szCs w:val="22"/>
          <w:lang w:val="en-US"/>
        </w:rPr>
        <w:tab/>
        <w:t>14</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3 :</w:t>
      </w:r>
      <w:proofErr w:type="gramEnd"/>
      <w:r w:rsidRPr="00D22169">
        <w:rPr>
          <w:rFonts w:asciiTheme="minorHAnsi" w:hAnsiTheme="minorHAnsi"/>
          <w:sz w:val="22"/>
          <w:szCs w:val="22"/>
          <w:lang w:val="en-US"/>
        </w:rPr>
        <w:t xml:space="preserve"> Lyrics – “Head and shoulders remix”</w:t>
      </w:r>
      <w:r w:rsidRPr="00D22169">
        <w:rPr>
          <w:rFonts w:asciiTheme="minorHAnsi" w:hAnsiTheme="minorHAnsi"/>
          <w:sz w:val="22"/>
          <w:szCs w:val="22"/>
          <w:lang w:val="en-US"/>
        </w:rPr>
        <w:tab/>
        <w:t>15</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4 :</w:t>
      </w:r>
      <w:proofErr w:type="gramEnd"/>
      <w:r w:rsidRPr="00D22169">
        <w:rPr>
          <w:rFonts w:asciiTheme="minorHAnsi" w:hAnsiTheme="minorHAnsi"/>
          <w:sz w:val="22"/>
          <w:szCs w:val="22"/>
          <w:lang w:val="en-US"/>
        </w:rPr>
        <w:t xml:space="preserve"> Memory game of </w:t>
      </w:r>
      <w:proofErr w:type="spellStart"/>
      <w:r w:rsidRPr="00D22169">
        <w:rPr>
          <w:rFonts w:asciiTheme="minorHAnsi" w:hAnsiTheme="minorHAnsi"/>
          <w:sz w:val="22"/>
          <w:szCs w:val="22"/>
          <w:lang w:val="en-US"/>
        </w:rPr>
        <w:t>Ironman</w:t>
      </w:r>
      <w:proofErr w:type="spellEnd"/>
      <w:r w:rsidRPr="00D22169">
        <w:rPr>
          <w:rFonts w:asciiTheme="minorHAnsi" w:hAnsiTheme="minorHAnsi"/>
          <w:sz w:val="22"/>
          <w:szCs w:val="22"/>
          <w:lang w:val="en-US"/>
        </w:rPr>
        <w:tab/>
        <w:t>16</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5 :</w:t>
      </w:r>
      <w:proofErr w:type="gramEnd"/>
      <w:r w:rsidRPr="00D22169">
        <w:rPr>
          <w:rFonts w:asciiTheme="minorHAnsi" w:hAnsiTheme="minorHAnsi"/>
          <w:sz w:val="22"/>
          <w:szCs w:val="22"/>
          <w:lang w:val="en-US"/>
        </w:rPr>
        <w:t xml:space="preserve"> Mask of </w:t>
      </w:r>
      <w:proofErr w:type="spellStart"/>
      <w:r w:rsidRPr="00D22169">
        <w:rPr>
          <w:rFonts w:asciiTheme="minorHAnsi" w:hAnsiTheme="minorHAnsi"/>
          <w:sz w:val="22"/>
          <w:szCs w:val="22"/>
          <w:lang w:val="en-US"/>
        </w:rPr>
        <w:t>Ironman</w:t>
      </w:r>
      <w:proofErr w:type="spellEnd"/>
      <w:r w:rsidRPr="00D22169">
        <w:rPr>
          <w:rFonts w:asciiTheme="minorHAnsi" w:hAnsiTheme="minorHAnsi"/>
          <w:sz w:val="22"/>
          <w:szCs w:val="22"/>
          <w:lang w:val="en-US"/>
        </w:rPr>
        <w:t xml:space="preserve"> template</w:t>
      </w:r>
      <w:r w:rsidRPr="00D22169">
        <w:rPr>
          <w:rFonts w:asciiTheme="minorHAnsi" w:hAnsiTheme="minorHAnsi"/>
          <w:sz w:val="22"/>
          <w:szCs w:val="22"/>
          <w:lang w:val="en-US"/>
        </w:rPr>
        <w:tab/>
        <w:t>22</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6 :</w:t>
      </w:r>
      <w:proofErr w:type="gramEnd"/>
      <w:r w:rsidRPr="00D22169">
        <w:rPr>
          <w:rFonts w:asciiTheme="minorHAnsi" w:hAnsiTheme="minorHAnsi"/>
          <w:sz w:val="22"/>
          <w:szCs w:val="22"/>
          <w:lang w:val="en-US"/>
        </w:rPr>
        <w:t xml:space="preserve"> Model of </w:t>
      </w:r>
      <w:proofErr w:type="spellStart"/>
      <w:r w:rsidRPr="00D22169">
        <w:rPr>
          <w:rFonts w:asciiTheme="minorHAnsi" w:hAnsiTheme="minorHAnsi"/>
          <w:sz w:val="22"/>
          <w:szCs w:val="22"/>
          <w:lang w:val="en-US"/>
        </w:rPr>
        <w:t>Ironman</w:t>
      </w:r>
      <w:proofErr w:type="spellEnd"/>
      <w:r w:rsidRPr="00D22169">
        <w:rPr>
          <w:rFonts w:asciiTheme="minorHAnsi" w:hAnsiTheme="minorHAnsi"/>
          <w:sz w:val="22"/>
          <w:szCs w:val="22"/>
          <w:lang w:val="en-US"/>
        </w:rPr>
        <w:t xml:space="preserve"> mask</w:t>
      </w:r>
      <w:r w:rsidRPr="00D22169">
        <w:rPr>
          <w:rFonts w:asciiTheme="minorHAnsi" w:hAnsiTheme="minorHAnsi"/>
          <w:sz w:val="22"/>
          <w:szCs w:val="22"/>
          <w:lang w:val="en-US"/>
        </w:rPr>
        <w:tab/>
        <w:t>22</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7 :</w:t>
      </w:r>
      <w:proofErr w:type="gramEnd"/>
      <w:r w:rsidRPr="00D22169">
        <w:rPr>
          <w:rFonts w:asciiTheme="minorHAnsi" w:hAnsiTheme="minorHAnsi"/>
          <w:sz w:val="22"/>
          <w:szCs w:val="22"/>
          <w:lang w:val="en-US"/>
        </w:rPr>
        <w:t xml:space="preserve"> Vocabulary sheet for the Mini Book</w:t>
      </w:r>
      <w:r w:rsidRPr="00D22169">
        <w:rPr>
          <w:rFonts w:asciiTheme="minorHAnsi" w:hAnsiTheme="minorHAnsi"/>
          <w:sz w:val="22"/>
          <w:szCs w:val="22"/>
          <w:lang w:val="en-US"/>
        </w:rPr>
        <w:tab/>
        <w:t>23</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8 :</w:t>
      </w:r>
      <w:proofErr w:type="gramEnd"/>
      <w:r w:rsidRPr="00D22169">
        <w:rPr>
          <w:rFonts w:asciiTheme="minorHAnsi" w:hAnsiTheme="minorHAnsi"/>
          <w:sz w:val="22"/>
          <w:szCs w:val="22"/>
          <w:lang w:val="en-US"/>
        </w:rPr>
        <w:t xml:space="preserve"> Model of a Mini Book</w:t>
      </w:r>
      <w:r w:rsidRPr="00D22169">
        <w:rPr>
          <w:rFonts w:asciiTheme="minorHAnsi" w:hAnsiTheme="minorHAnsi"/>
          <w:sz w:val="22"/>
          <w:szCs w:val="22"/>
          <w:lang w:val="en-US"/>
        </w:rPr>
        <w:tab/>
        <w:t>26</w:t>
      </w:r>
    </w:p>
    <w:p w:rsidR="00D22169" w:rsidRPr="00D22169" w:rsidRDefault="00D22169" w:rsidP="00D22169">
      <w:pPr>
        <w:tabs>
          <w:tab w:val="left" w:pos="1134"/>
          <w:tab w:val="right" w:leader="dot" w:pos="10773"/>
        </w:tabs>
        <w:spacing w:line="360" w:lineRule="auto"/>
        <w:rPr>
          <w:rFonts w:asciiTheme="minorHAnsi" w:hAnsiTheme="minorHAnsi"/>
          <w:sz w:val="22"/>
          <w:szCs w:val="22"/>
          <w:lang w:val="en-US"/>
        </w:rPr>
      </w:pPr>
      <w:r w:rsidRPr="00D22169">
        <w:rPr>
          <w:rFonts w:asciiTheme="minorHAnsi" w:hAnsiTheme="minorHAnsi"/>
          <w:sz w:val="22"/>
          <w:szCs w:val="22"/>
          <w:lang w:val="en-US"/>
        </w:rPr>
        <w:tab/>
        <w:t>#</w:t>
      </w:r>
      <w:proofErr w:type="gramStart"/>
      <w:r w:rsidRPr="00D22169">
        <w:rPr>
          <w:rFonts w:asciiTheme="minorHAnsi" w:hAnsiTheme="minorHAnsi"/>
          <w:sz w:val="22"/>
          <w:szCs w:val="22"/>
          <w:lang w:val="en-US"/>
        </w:rPr>
        <w:t>9 :</w:t>
      </w:r>
      <w:proofErr w:type="gramEnd"/>
      <w:r w:rsidRPr="00D22169">
        <w:rPr>
          <w:rFonts w:asciiTheme="minorHAnsi" w:hAnsiTheme="minorHAnsi"/>
          <w:sz w:val="22"/>
          <w:szCs w:val="22"/>
          <w:lang w:val="en-US"/>
        </w:rPr>
        <w:t xml:space="preserve"> Mini Book template</w:t>
      </w:r>
      <w:r w:rsidRPr="00D22169">
        <w:rPr>
          <w:rFonts w:asciiTheme="minorHAnsi" w:hAnsiTheme="minorHAnsi"/>
          <w:sz w:val="22"/>
          <w:szCs w:val="22"/>
          <w:lang w:val="en-US"/>
        </w:rPr>
        <w:tab/>
        <w:t>27</w:t>
      </w:r>
    </w:p>
    <w:p w:rsidR="005C0F74" w:rsidRDefault="005C0F74">
      <w:pPr>
        <w:rPr>
          <w:sz w:val="30"/>
          <w:szCs w:val="30"/>
          <w:lang w:val="en-US"/>
        </w:rPr>
      </w:pPr>
      <w:r>
        <w:rPr>
          <w:sz w:val="30"/>
          <w:szCs w:val="30"/>
          <w:lang w:val="en-US"/>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843"/>
      </w:tblGrid>
      <w:tr w:rsidR="005C0F74" w:rsidRPr="0024473E">
        <w:trPr>
          <w:trHeight w:val="567"/>
        </w:trPr>
        <w:tc>
          <w:tcPr>
            <w:tcW w:w="10843" w:type="dxa"/>
            <w:tcBorders>
              <w:top w:val="thinThickThinSmallGap" w:sz="24" w:space="0" w:color="FFC000"/>
              <w:left w:val="thinThickThinSmallGap" w:sz="24" w:space="0" w:color="FFC000"/>
              <w:bottom w:val="thinThickThinSmallGap" w:sz="24" w:space="0" w:color="FFC000"/>
              <w:right w:val="thinThickThinSmallGap" w:sz="24" w:space="0" w:color="FFC000"/>
            </w:tcBorders>
            <w:vAlign w:val="center"/>
          </w:tcPr>
          <w:p w:rsidR="005C0F74" w:rsidRPr="0024473E" w:rsidRDefault="005C0F74" w:rsidP="000B3A21">
            <w:pPr>
              <w:rPr>
                <w:rFonts w:ascii="Impact" w:hAnsi="Impact"/>
                <w:bCs/>
                <w:color w:val="C00000"/>
                <w:sz w:val="32"/>
                <w:szCs w:val="32"/>
                <w:lang w:val="en-US"/>
              </w:rPr>
            </w:pPr>
            <w:r>
              <w:rPr>
                <w:rFonts w:ascii="Impact" w:hAnsi="Impact"/>
                <w:bCs/>
                <w:color w:val="C00000"/>
                <w:sz w:val="32"/>
                <w:szCs w:val="32"/>
                <w:lang w:val="en-CA"/>
              </w:rPr>
              <w:t>General information</w:t>
            </w:r>
          </w:p>
        </w:tc>
      </w:tr>
      <w:tr w:rsidR="005C0F74" w:rsidRPr="007A5A87">
        <w:trPr>
          <w:trHeight w:val="680"/>
        </w:trPr>
        <w:tc>
          <w:tcPr>
            <w:tcW w:w="10843" w:type="dxa"/>
            <w:tcBorders>
              <w:top w:val="thinThickThinSmallGap" w:sz="24" w:space="0" w:color="FFC000"/>
              <w:left w:val="thinThickThinSmallGap" w:sz="24" w:space="0" w:color="FFC000"/>
              <w:bottom w:val="single" w:sz="4" w:space="0" w:color="auto"/>
              <w:right w:val="thinThickThinSmallGap" w:sz="24" w:space="0" w:color="FFC000"/>
            </w:tcBorders>
            <w:vAlign w:val="center"/>
          </w:tcPr>
          <w:p w:rsidR="005C0F74" w:rsidRPr="00DC3B9A" w:rsidRDefault="005C0F74" w:rsidP="000B3A21">
            <w:pPr>
              <w:ind w:left="142" w:right="190"/>
              <w:rPr>
                <w:rFonts w:ascii="Impact" w:hAnsi="Impact"/>
                <w:bCs/>
                <w:lang w:val="en-CA"/>
              </w:rPr>
            </w:pPr>
            <w:r w:rsidRPr="00DC3B9A">
              <w:rPr>
                <w:rFonts w:ascii="Impact" w:hAnsi="Impact"/>
                <w:bCs/>
                <w:lang w:val="en-CA"/>
              </w:rPr>
              <w:t>Title of the lesson</w:t>
            </w:r>
          </w:p>
          <w:p w:rsidR="005C0F74" w:rsidRDefault="005C0F74" w:rsidP="000B3A21">
            <w:pPr>
              <w:pStyle w:val="Paragraphedeliste"/>
              <w:numPr>
                <w:ilvl w:val="0"/>
                <w:numId w:val="29"/>
              </w:numPr>
              <w:ind w:right="190"/>
              <w:rPr>
                <w:rFonts w:asciiTheme="minorHAnsi" w:hAnsiTheme="minorHAnsi"/>
                <w:bCs/>
                <w:sz w:val="22"/>
                <w:szCs w:val="22"/>
                <w:lang w:val="en-US"/>
              </w:rPr>
            </w:pPr>
            <w:r w:rsidRPr="002B7413">
              <w:rPr>
                <w:rFonts w:asciiTheme="minorHAnsi" w:hAnsiTheme="minorHAnsi"/>
                <w:bCs/>
                <w:sz w:val="22"/>
                <w:szCs w:val="22"/>
                <w:lang w:val="en-US"/>
              </w:rPr>
              <w:t>Let’s rebuild Iron</w:t>
            </w:r>
            <w:r w:rsidR="00DD71DB">
              <w:rPr>
                <w:rFonts w:asciiTheme="minorHAnsi" w:hAnsiTheme="minorHAnsi"/>
                <w:bCs/>
                <w:sz w:val="22"/>
                <w:szCs w:val="22"/>
                <w:lang w:val="en-US"/>
              </w:rPr>
              <w:t xml:space="preserve"> M</w:t>
            </w:r>
            <w:r w:rsidRPr="002B7413">
              <w:rPr>
                <w:rFonts w:asciiTheme="minorHAnsi" w:hAnsiTheme="minorHAnsi"/>
                <w:bCs/>
                <w:sz w:val="22"/>
                <w:szCs w:val="22"/>
                <w:lang w:val="en-US"/>
              </w:rPr>
              <w:t>an</w:t>
            </w:r>
            <w:r>
              <w:rPr>
                <w:rFonts w:asciiTheme="minorHAnsi" w:hAnsiTheme="minorHAnsi"/>
                <w:bCs/>
                <w:sz w:val="22"/>
                <w:szCs w:val="22"/>
                <w:lang w:val="en-US"/>
              </w:rPr>
              <w:t>!</w:t>
            </w:r>
          </w:p>
          <w:p w:rsidR="005C0F74" w:rsidRPr="007A5A87" w:rsidRDefault="005C0F74" w:rsidP="000B3A21">
            <w:pPr>
              <w:ind w:right="190"/>
              <w:rPr>
                <w:rFonts w:asciiTheme="minorHAnsi" w:hAnsiTheme="minorHAnsi"/>
                <w:bCs/>
                <w:sz w:val="22"/>
                <w:szCs w:val="22"/>
                <w:lang w:val="en-US"/>
              </w:rPr>
            </w:pPr>
            <w:r>
              <w:rPr>
                <w:rFonts w:asciiTheme="minorHAnsi" w:hAnsiTheme="minorHAnsi"/>
                <w:bCs/>
                <w:sz w:val="22"/>
                <w:szCs w:val="22"/>
                <w:lang w:val="en-US"/>
              </w:rPr>
              <w:t>** Inspired by the book</w:t>
            </w:r>
            <w:r w:rsidR="000B3A21" w:rsidRPr="00DD71DB">
              <w:rPr>
                <w:rFonts w:asciiTheme="minorHAnsi" w:hAnsiTheme="minorHAnsi"/>
                <w:bCs/>
                <w:sz w:val="22"/>
                <w:szCs w:val="22"/>
                <w:lang w:val="en-US"/>
              </w:rPr>
              <w:t>: “</w:t>
            </w:r>
            <w:r w:rsidR="000B3A21">
              <w:rPr>
                <w:rFonts w:asciiTheme="minorHAnsi" w:hAnsiTheme="minorHAnsi"/>
                <w:bCs/>
                <w:sz w:val="22"/>
                <w:szCs w:val="22"/>
                <w:lang w:val="en-US"/>
              </w:rPr>
              <w:t>The New Clues to English – English as a Second Language (Second Cycle Elementary)</w:t>
            </w:r>
            <w:r w:rsidR="00DD71DB">
              <w:rPr>
                <w:rFonts w:asciiTheme="minorHAnsi" w:hAnsiTheme="minorHAnsi"/>
                <w:bCs/>
                <w:sz w:val="22"/>
                <w:szCs w:val="22"/>
                <w:lang w:val="en-US"/>
              </w:rPr>
              <w:t>”</w:t>
            </w:r>
          </w:p>
        </w:tc>
      </w:tr>
      <w:tr w:rsidR="005C0F74" w:rsidRPr="002B7413">
        <w:trPr>
          <w:trHeight w:val="680"/>
        </w:trPr>
        <w:tc>
          <w:tcPr>
            <w:tcW w:w="10843" w:type="dxa"/>
            <w:tcBorders>
              <w:top w:val="single" w:sz="4" w:space="0" w:color="auto"/>
              <w:left w:val="thinThickThinSmallGap" w:sz="24" w:space="0" w:color="FFC000"/>
              <w:bottom w:val="single" w:sz="4" w:space="0" w:color="auto"/>
              <w:right w:val="thinThickThinSmallGap" w:sz="24" w:space="0" w:color="FFC000"/>
            </w:tcBorders>
            <w:vAlign w:val="center"/>
          </w:tcPr>
          <w:p w:rsidR="005C0F74" w:rsidRPr="00DC3B9A" w:rsidRDefault="005C0F74" w:rsidP="000B3A21">
            <w:pPr>
              <w:ind w:left="142" w:right="190"/>
              <w:rPr>
                <w:rFonts w:ascii="Impact" w:hAnsi="Impact"/>
                <w:bCs/>
                <w:lang w:val="en-CA"/>
              </w:rPr>
            </w:pPr>
            <w:r w:rsidRPr="00DC3B9A">
              <w:rPr>
                <w:rFonts w:ascii="Impact" w:hAnsi="Impact"/>
                <w:bCs/>
                <w:lang w:val="en-CA"/>
              </w:rPr>
              <w:t>Target learners/Grade</w:t>
            </w:r>
          </w:p>
          <w:p w:rsidR="005C0F74" w:rsidRPr="002B7413" w:rsidRDefault="005C0F74" w:rsidP="000B3A21">
            <w:pPr>
              <w:pStyle w:val="Paragraphedeliste"/>
              <w:numPr>
                <w:ilvl w:val="0"/>
                <w:numId w:val="28"/>
              </w:numPr>
              <w:ind w:right="190"/>
              <w:rPr>
                <w:rFonts w:asciiTheme="minorHAnsi" w:hAnsiTheme="minorHAnsi"/>
                <w:bCs/>
                <w:i/>
                <w:iCs/>
                <w:sz w:val="22"/>
                <w:szCs w:val="22"/>
                <w:lang w:val="en-US"/>
              </w:rPr>
            </w:pPr>
            <w:r w:rsidRPr="002B7413">
              <w:rPr>
                <w:rFonts w:asciiTheme="minorHAnsi" w:hAnsiTheme="minorHAnsi"/>
                <w:bCs/>
                <w:sz w:val="22"/>
                <w:szCs w:val="22"/>
                <w:lang w:val="en-US"/>
              </w:rPr>
              <w:t>Elementary, Cycle 2, Grade 3</w:t>
            </w:r>
          </w:p>
        </w:tc>
      </w:tr>
      <w:tr w:rsidR="005C0F74" w:rsidRPr="002B7413">
        <w:trPr>
          <w:trHeight w:val="680"/>
        </w:trPr>
        <w:tc>
          <w:tcPr>
            <w:tcW w:w="10843" w:type="dxa"/>
            <w:tcBorders>
              <w:top w:val="single" w:sz="4" w:space="0" w:color="auto"/>
              <w:left w:val="thinThickThinSmallGap" w:sz="24" w:space="0" w:color="FFC000"/>
              <w:bottom w:val="single" w:sz="4" w:space="0" w:color="auto"/>
              <w:right w:val="thinThickThinSmallGap" w:sz="24" w:space="0" w:color="FFC000"/>
            </w:tcBorders>
            <w:vAlign w:val="center"/>
          </w:tcPr>
          <w:p w:rsidR="005C0F74" w:rsidRPr="00DC3B9A" w:rsidRDefault="005C0F74" w:rsidP="000B3A21">
            <w:pPr>
              <w:ind w:left="142" w:right="190"/>
              <w:rPr>
                <w:rFonts w:ascii="Impact" w:hAnsi="Impact"/>
                <w:bCs/>
                <w:lang w:val="en-CA"/>
              </w:rPr>
            </w:pPr>
            <w:r w:rsidRPr="00DC3B9A">
              <w:rPr>
                <w:rFonts w:ascii="Impact" w:hAnsi="Impact"/>
                <w:bCs/>
                <w:lang w:val="en-CA"/>
              </w:rPr>
              <w:t>Duration</w:t>
            </w:r>
          </w:p>
          <w:p w:rsidR="005C0F74" w:rsidRPr="002B7413" w:rsidRDefault="005C0F74" w:rsidP="000B3A21">
            <w:pPr>
              <w:pStyle w:val="Paragraphedeliste"/>
              <w:numPr>
                <w:ilvl w:val="0"/>
                <w:numId w:val="27"/>
              </w:numPr>
              <w:ind w:right="190"/>
              <w:rPr>
                <w:rFonts w:ascii="Impact" w:hAnsi="Impact"/>
                <w:bCs/>
                <w:sz w:val="22"/>
                <w:szCs w:val="22"/>
                <w:lang w:val="en-CA"/>
              </w:rPr>
            </w:pPr>
            <w:r w:rsidRPr="002B7413">
              <w:rPr>
                <w:rFonts w:asciiTheme="minorHAnsi" w:hAnsiTheme="minorHAnsi"/>
                <w:bCs/>
                <w:sz w:val="22"/>
                <w:szCs w:val="22"/>
                <w:lang w:val="en-US"/>
              </w:rPr>
              <w:t xml:space="preserve">4 periods of </w:t>
            </w:r>
            <w:r>
              <w:rPr>
                <w:rFonts w:asciiTheme="minorHAnsi" w:hAnsiTheme="minorHAnsi"/>
                <w:bCs/>
                <w:sz w:val="22"/>
                <w:szCs w:val="22"/>
                <w:lang w:val="en-US"/>
              </w:rPr>
              <w:t xml:space="preserve">approximately </w:t>
            </w:r>
            <w:r w:rsidRPr="002B7413">
              <w:rPr>
                <w:rFonts w:asciiTheme="minorHAnsi" w:hAnsiTheme="minorHAnsi"/>
                <w:bCs/>
                <w:sz w:val="22"/>
                <w:szCs w:val="22"/>
                <w:lang w:val="en-US"/>
              </w:rPr>
              <w:t xml:space="preserve">45 minutes each </w:t>
            </w:r>
          </w:p>
        </w:tc>
      </w:tr>
      <w:tr w:rsidR="005C0F74" w:rsidRPr="002B7413">
        <w:trPr>
          <w:trHeight w:val="680"/>
        </w:trPr>
        <w:tc>
          <w:tcPr>
            <w:tcW w:w="10843" w:type="dxa"/>
            <w:tcBorders>
              <w:top w:val="single" w:sz="4" w:space="0" w:color="auto"/>
              <w:left w:val="thinThickThinSmallGap" w:sz="24" w:space="0" w:color="FFC000"/>
              <w:bottom w:val="thinThickThinSmallGap" w:sz="24" w:space="0" w:color="FFC000"/>
              <w:right w:val="thinThickThinSmallGap" w:sz="24" w:space="0" w:color="FFC000"/>
            </w:tcBorders>
            <w:vAlign w:val="center"/>
          </w:tcPr>
          <w:p w:rsidR="005C0F74" w:rsidRPr="00DC3B9A" w:rsidRDefault="005C0F74" w:rsidP="000B3A21">
            <w:pPr>
              <w:ind w:left="142" w:right="190"/>
              <w:rPr>
                <w:rFonts w:ascii="Impact" w:hAnsi="Impact"/>
                <w:bCs/>
                <w:lang w:val="en-CA"/>
              </w:rPr>
            </w:pPr>
            <w:r w:rsidRPr="00DC3B9A">
              <w:rPr>
                <w:rFonts w:ascii="Impact" w:hAnsi="Impact"/>
                <w:bCs/>
                <w:lang w:val="en-CA"/>
              </w:rPr>
              <w:t>Purpose</w:t>
            </w:r>
          </w:p>
          <w:p w:rsidR="005C0F74" w:rsidRPr="002B7413" w:rsidRDefault="005C0F74" w:rsidP="000B3A21">
            <w:pPr>
              <w:pStyle w:val="Paragraphedeliste"/>
              <w:numPr>
                <w:ilvl w:val="0"/>
                <w:numId w:val="27"/>
              </w:numPr>
              <w:ind w:right="190"/>
              <w:rPr>
                <w:rFonts w:ascii="Impact" w:hAnsi="Impact"/>
                <w:bCs/>
                <w:sz w:val="22"/>
                <w:szCs w:val="22"/>
                <w:lang w:val="en-CA"/>
              </w:rPr>
            </w:pPr>
            <w:r w:rsidRPr="002B7413">
              <w:rPr>
                <w:rFonts w:asciiTheme="minorHAnsi" w:hAnsiTheme="minorHAnsi"/>
                <w:bCs/>
                <w:sz w:val="22"/>
                <w:szCs w:val="22"/>
                <w:lang w:val="en-CA"/>
              </w:rPr>
              <w:t>The purpose is to teach children to identify body parts in English.</w:t>
            </w:r>
          </w:p>
        </w:tc>
      </w:tr>
    </w:tbl>
    <w:p w:rsidR="005C0F74" w:rsidRPr="00E85E55" w:rsidRDefault="005C0F74">
      <w:pPr>
        <w:rPr>
          <w:sz w:val="30"/>
          <w:szCs w:val="30"/>
          <w:lang w:val="en-US"/>
        </w:rPr>
      </w:pPr>
    </w:p>
    <w:tbl>
      <w:tblPr>
        <w:tblStyle w:val="Grille"/>
        <w:tblW w:w="0" w:type="auto"/>
        <w:tblLook w:val="04A0"/>
      </w:tblPr>
      <w:tblGrid>
        <w:gridCol w:w="10940"/>
      </w:tblGrid>
      <w:tr w:rsidR="001C4777" w:rsidRPr="00D0695C">
        <w:trPr>
          <w:trHeight w:val="567"/>
        </w:trPr>
        <w:tc>
          <w:tcPr>
            <w:tcW w:w="10940" w:type="dxa"/>
            <w:tcBorders>
              <w:top w:val="thinThickThinSmallGap" w:sz="24" w:space="0" w:color="FFC000"/>
              <w:left w:val="thinThickThinSmallGap" w:sz="24" w:space="0" w:color="FFC000"/>
              <w:bottom w:val="single" w:sz="12" w:space="0" w:color="auto"/>
              <w:right w:val="thinThickThinSmallGap" w:sz="24" w:space="0" w:color="FFC000"/>
            </w:tcBorders>
            <w:vAlign w:val="center"/>
          </w:tcPr>
          <w:p w:rsidR="001C4777" w:rsidRPr="00D0695C" w:rsidRDefault="001C4777" w:rsidP="00D0695C">
            <w:pPr>
              <w:rPr>
                <w:rFonts w:asciiTheme="minorHAnsi" w:hAnsiTheme="minorHAnsi"/>
                <w:sz w:val="28"/>
                <w:szCs w:val="28"/>
                <w:lang w:val="en-US"/>
              </w:rPr>
            </w:pPr>
            <w:r w:rsidRPr="0024473E">
              <w:rPr>
                <w:rFonts w:ascii="Impact" w:hAnsi="Impact"/>
                <w:bCs/>
                <w:color w:val="C00000"/>
                <w:sz w:val="28"/>
                <w:szCs w:val="28"/>
                <w:lang w:val="en-CA"/>
              </w:rPr>
              <w:t>Broad areas of learning</w:t>
            </w:r>
          </w:p>
        </w:tc>
      </w:tr>
      <w:tr w:rsidR="00EF764A" w:rsidRPr="00D0695C">
        <w:trPr>
          <w:trHeight w:val="819"/>
        </w:trPr>
        <w:tc>
          <w:tcPr>
            <w:tcW w:w="10940" w:type="dxa"/>
            <w:tcBorders>
              <w:top w:val="single" w:sz="12" w:space="0" w:color="auto"/>
              <w:left w:val="thinThickThinSmallGap" w:sz="24" w:space="0" w:color="FFC000"/>
              <w:bottom w:val="thinThickThinSmallGap" w:sz="24" w:space="0" w:color="FFC000"/>
              <w:right w:val="thinThickThinSmallGap" w:sz="24" w:space="0" w:color="FFC000"/>
            </w:tcBorders>
            <w:vAlign w:val="center"/>
          </w:tcPr>
          <w:p w:rsidR="00EF764A" w:rsidRPr="00EF764A" w:rsidRDefault="00EF764A" w:rsidP="00EF764A">
            <w:pPr>
              <w:pStyle w:val="Paragraphedeliste"/>
              <w:numPr>
                <w:ilvl w:val="0"/>
                <w:numId w:val="24"/>
              </w:numPr>
              <w:ind w:left="426" w:hanging="294"/>
              <w:rPr>
                <w:rFonts w:asciiTheme="minorHAnsi" w:hAnsiTheme="minorHAnsi"/>
                <w:sz w:val="22"/>
                <w:szCs w:val="22"/>
                <w:lang w:val="en-US"/>
              </w:rPr>
            </w:pPr>
            <w:r w:rsidRPr="00EF764A">
              <w:rPr>
                <w:rFonts w:asciiTheme="minorHAnsi" w:hAnsiTheme="minorHAnsi"/>
                <w:sz w:val="22"/>
                <w:szCs w:val="22"/>
                <w:lang w:val="en-US"/>
              </w:rPr>
              <w:t>Health and well-being</w:t>
            </w:r>
          </w:p>
        </w:tc>
      </w:tr>
    </w:tbl>
    <w:p w:rsidR="001C4777" w:rsidRPr="00E85E55" w:rsidRDefault="001C4777" w:rsidP="00D0695C">
      <w:pPr>
        <w:rPr>
          <w:rFonts w:asciiTheme="minorHAnsi" w:hAnsiTheme="minorHAnsi"/>
          <w:sz w:val="30"/>
          <w:szCs w:val="30"/>
          <w:lang w:val="en-US"/>
        </w:rPr>
      </w:pPr>
    </w:p>
    <w:tbl>
      <w:tblPr>
        <w:tblStyle w:val="Grille"/>
        <w:tblW w:w="0" w:type="auto"/>
        <w:tblLook w:val="04A0"/>
      </w:tblPr>
      <w:tblGrid>
        <w:gridCol w:w="3085"/>
        <w:gridCol w:w="2693"/>
        <w:gridCol w:w="2694"/>
        <w:gridCol w:w="2468"/>
      </w:tblGrid>
      <w:tr w:rsidR="001C4777" w:rsidRPr="00D0695C">
        <w:trPr>
          <w:trHeight w:val="567"/>
        </w:trPr>
        <w:tc>
          <w:tcPr>
            <w:tcW w:w="10940" w:type="dxa"/>
            <w:gridSpan w:val="4"/>
            <w:tcBorders>
              <w:top w:val="thinThickThinSmallGap" w:sz="24" w:space="0" w:color="FFC000"/>
              <w:left w:val="thinThickThinSmallGap" w:sz="24" w:space="0" w:color="FFC000"/>
              <w:bottom w:val="single" w:sz="12" w:space="0" w:color="auto"/>
              <w:right w:val="thinThickThinSmallGap" w:sz="24" w:space="0" w:color="FFC000"/>
            </w:tcBorders>
            <w:vAlign w:val="center"/>
          </w:tcPr>
          <w:p w:rsidR="001C4777" w:rsidRPr="00D0695C" w:rsidRDefault="001C4777" w:rsidP="00D0695C">
            <w:pPr>
              <w:rPr>
                <w:rFonts w:asciiTheme="minorHAnsi" w:hAnsiTheme="minorHAnsi"/>
                <w:sz w:val="22"/>
                <w:szCs w:val="22"/>
                <w:lang w:val="en-US"/>
              </w:rPr>
            </w:pPr>
            <w:r w:rsidRPr="0024473E">
              <w:rPr>
                <w:rFonts w:ascii="Impact" w:hAnsi="Impact"/>
                <w:bCs/>
                <w:color w:val="C00000"/>
                <w:sz w:val="28"/>
                <w:szCs w:val="28"/>
                <w:lang w:val="en-CA"/>
              </w:rPr>
              <w:t>Cross-curricular competencies</w:t>
            </w:r>
          </w:p>
        </w:tc>
      </w:tr>
      <w:tr w:rsidR="001C4777" w:rsidRPr="00D0695C">
        <w:trPr>
          <w:trHeight w:val="567"/>
        </w:trPr>
        <w:tc>
          <w:tcPr>
            <w:tcW w:w="3085" w:type="dxa"/>
            <w:tcBorders>
              <w:top w:val="single" w:sz="12" w:space="0" w:color="auto"/>
              <w:left w:val="thinThickThinSmallGap" w:sz="24" w:space="0" w:color="FFC000"/>
            </w:tcBorders>
            <w:vAlign w:val="center"/>
          </w:tcPr>
          <w:p w:rsidR="001C4777" w:rsidRPr="00400049" w:rsidRDefault="001C4777" w:rsidP="00D0695C">
            <w:pPr>
              <w:jc w:val="center"/>
              <w:rPr>
                <w:rFonts w:ascii="Impact" w:hAnsi="Impact"/>
                <w:lang w:val="en-US"/>
              </w:rPr>
            </w:pPr>
            <w:r w:rsidRPr="00400049">
              <w:rPr>
                <w:rFonts w:ascii="Impact" w:hAnsi="Impact"/>
                <w:lang w:val="en-US"/>
              </w:rPr>
              <w:t>Intellectual</w:t>
            </w:r>
          </w:p>
        </w:tc>
        <w:tc>
          <w:tcPr>
            <w:tcW w:w="2693" w:type="dxa"/>
            <w:tcBorders>
              <w:top w:val="single" w:sz="12" w:space="0" w:color="auto"/>
            </w:tcBorders>
            <w:vAlign w:val="center"/>
          </w:tcPr>
          <w:p w:rsidR="001C4777" w:rsidRPr="00400049" w:rsidRDefault="001C4777" w:rsidP="00D0695C">
            <w:pPr>
              <w:jc w:val="center"/>
              <w:rPr>
                <w:rFonts w:ascii="Impact" w:hAnsi="Impact"/>
                <w:lang w:val="en-US"/>
              </w:rPr>
            </w:pPr>
            <w:r w:rsidRPr="00400049">
              <w:rPr>
                <w:rFonts w:ascii="Impact" w:hAnsi="Impact"/>
                <w:lang w:val="en-US"/>
              </w:rPr>
              <w:t>Methodological</w:t>
            </w:r>
          </w:p>
        </w:tc>
        <w:tc>
          <w:tcPr>
            <w:tcW w:w="2694" w:type="dxa"/>
            <w:tcBorders>
              <w:top w:val="single" w:sz="12" w:space="0" w:color="auto"/>
            </w:tcBorders>
            <w:vAlign w:val="center"/>
          </w:tcPr>
          <w:p w:rsidR="001C4777" w:rsidRPr="00400049" w:rsidRDefault="001C4777" w:rsidP="00D0695C">
            <w:pPr>
              <w:jc w:val="center"/>
              <w:rPr>
                <w:rFonts w:ascii="Impact" w:hAnsi="Impact"/>
                <w:lang w:val="en-US"/>
              </w:rPr>
            </w:pPr>
            <w:r w:rsidRPr="00400049">
              <w:rPr>
                <w:rFonts w:ascii="Impact" w:hAnsi="Impact"/>
                <w:lang w:val="en-US"/>
              </w:rPr>
              <w:t>Personal and social</w:t>
            </w:r>
          </w:p>
        </w:tc>
        <w:tc>
          <w:tcPr>
            <w:tcW w:w="2468" w:type="dxa"/>
            <w:tcBorders>
              <w:top w:val="single" w:sz="12" w:space="0" w:color="auto"/>
              <w:right w:val="thinThickThinSmallGap" w:sz="24" w:space="0" w:color="FFC000"/>
            </w:tcBorders>
            <w:vAlign w:val="center"/>
          </w:tcPr>
          <w:p w:rsidR="001C4777" w:rsidRPr="00400049" w:rsidRDefault="001C4777" w:rsidP="00D0695C">
            <w:pPr>
              <w:jc w:val="center"/>
              <w:rPr>
                <w:rFonts w:ascii="Impact" w:hAnsi="Impact"/>
                <w:lang w:val="en-US"/>
              </w:rPr>
            </w:pPr>
            <w:r w:rsidRPr="00400049">
              <w:rPr>
                <w:rFonts w:ascii="Impact" w:hAnsi="Impact"/>
                <w:lang w:val="en-US"/>
              </w:rPr>
              <w:t>Communication related</w:t>
            </w:r>
          </w:p>
        </w:tc>
      </w:tr>
      <w:tr w:rsidR="001C4777" w:rsidRPr="00D0695C">
        <w:trPr>
          <w:trHeight w:val="1020"/>
        </w:trPr>
        <w:tc>
          <w:tcPr>
            <w:tcW w:w="3085" w:type="dxa"/>
            <w:tcBorders>
              <w:left w:val="thinThickThinSmallGap" w:sz="24" w:space="0" w:color="FFC000"/>
              <w:bottom w:val="thinThickThinSmallGap" w:sz="24" w:space="0" w:color="FFC000"/>
            </w:tcBorders>
            <w:vAlign w:val="center"/>
          </w:tcPr>
          <w:p w:rsidR="001C4777" w:rsidRPr="00EF764A" w:rsidRDefault="00F07E0B" w:rsidP="00F07E0B">
            <w:pPr>
              <w:pStyle w:val="Paragraphedeliste"/>
              <w:numPr>
                <w:ilvl w:val="0"/>
                <w:numId w:val="16"/>
              </w:numPr>
              <w:ind w:left="284" w:hanging="284"/>
              <w:rPr>
                <w:rFonts w:asciiTheme="minorHAnsi" w:hAnsiTheme="minorHAnsi"/>
                <w:sz w:val="22"/>
                <w:szCs w:val="22"/>
                <w:lang w:val="en-US"/>
              </w:rPr>
            </w:pPr>
            <w:r w:rsidRPr="00EF764A">
              <w:rPr>
                <w:rFonts w:asciiTheme="minorHAnsi" w:hAnsiTheme="minorHAnsi"/>
                <w:sz w:val="22"/>
                <w:szCs w:val="22"/>
                <w:lang w:val="en-US"/>
              </w:rPr>
              <w:t>To use information</w:t>
            </w:r>
          </w:p>
          <w:p w:rsidR="00F07E0B" w:rsidRPr="00F07E0B" w:rsidRDefault="00F07E0B" w:rsidP="00F07E0B">
            <w:pPr>
              <w:pStyle w:val="Paragraphedeliste"/>
              <w:numPr>
                <w:ilvl w:val="0"/>
                <w:numId w:val="16"/>
              </w:numPr>
              <w:ind w:left="284" w:hanging="284"/>
              <w:rPr>
                <w:rFonts w:asciiTheme="minorHAnsi" w:hAnsiTheme="minorHAnsi"/>
                <w:b/>
                <w:sz w:val="22"/>
                <w:szCs w:val="22"/>
                <w:lang w:val="en-US"/>
              </w:rPr>
            </w:pPr>
            <w:r w:rsidRPr="00EF764A">
              <w:rPr>
                <w:rFonts w:asciiTheme="minorHAnsi" w:hAnsiTheme="minorHAnsi"/>
                <w:sz w:val="22"/>
                <w:szCs w:val="22"/>
                <w:lang w:val="en-US"/>
              </w:rPr>
              <w:t>To use creativity</w:t>
            </w:r>
          </w:p>
        </w:tc>
        <w:tc>
          <w:tcPr>
            <w:tcW w:w="2693" w:type="dxa"/>
            <w:tcBorders>
              <w:bottom w:val="thinThickThinSmallGap" w:sz="24" w:space="0" w:color="FFC000"/>
            </w:tcBorders>
            <w:vAlign w:val="center"/>
          </w:tcPr>
          <w:p w:rsidR="00F07E0B" w:rsidRPr="002B7413" w:rsidRDefault="002B7413" w:rsidP="002B7413">
            <w:pPr>
              <w:jc w:val="center"/>
              <w:rPr>
                <w:rFonts w:asciiTheme="minorHAnsi" w:hAnsiTheme="minorHAnsi"/>
                <w:sz w:val="56"/>
                <w:szCs w:val="56"/>
                <w:lang w:val="en-US"/>
              </w:rPr>
            </w:pPr>
            <w:r w:rsidRPr="002B7413">
              <w:rPr>
                <w:rFonts w:asciiTheme="minorHAnsi" w:hAnsiTheme="minorHAnsi"/>
                <w:sz w:val="56"/>
                <w:szCs w:val="56"/>
                <w:lang w:val="en-US"/>
              </w:rPr>
              <w:sym w:font="Wingdings 2" w:char="F04F"/>
            </w:r>
          </w:p>
        </w:tc>
        <w:tc>
          <w:tcPr>
            <w:tcW w:w="2694" w:type="dxa"/>
            <w:tcBorders>
              <w:bottom w:val="thinThickThinSmallGap" w:sz="24" w:space="0" w:color="FFC000"/>
            </w:tcBorders>
            <w:vAlign w:val="center"/>
          </w:tcPr>
          <w:p w:rsidR="00F07E0B" w:rsidRPr="00133B60" w:rsidRDefault="00F07E0B" w:rsidP="002475F3">
            <w:pPr>
              <w:pStyle w:val="Paragraphedeliste"/>
              <w:numPr>
                <w:ilvl w:val="0"/>
                <w:numId w:val="17"/>
              </w:numPr>
              <w:ind w:left="318" w:hanging="284"/>
              <w:rPr>
                <w:rFonts w:asciiTheme="minorHAnsi" w:hAnsiTheme="minorHAnsi"/>
                <w:sz w:val="22"/>
                <w:szCs w:val="22"/>
                <w:lang w:val="en-US"/>
              </w:rPr>
            </w:pPr>
            <w:r w:rsidRPr="00133B60">
              <w:rPr>
                <w:rFonts w:asciiTheme="minorHAnsi" w:hAnsiTheme="minorHAnsi"/>
                <w:sz w:val="22"/>
                <w:szCs w:val="22"/>
                <w:lang w:val="en-US"/>
              </w:rPr>
              <w:t>To cooperate with others</w:t>
            </w:r>
          </w:p>
        </w:tc>
        <w:tc>
          <w:tcPr>
            <w:tcW w:w="2468" w:type="dxa"/>
            <w:tcBorders>
              <w:bottom w:val="thinThickThinSmallGap" w:sz="24" w:space="0" w:color="FFC000"/>
              <w:right w:val="thinThickThinSmallGap" w:sz="24" w:space="0" w:color="FFC000"/>
            </w:tcBorders>
            <w:vAlign w:val="center"/>
          </w:tcPr>
          <w:p w:rsidR="001C4777" w:rsidRPr="00133B60" w:rsidRDefault="00F07E0B" w:rsidP="00C5586D">
            <w:pPr>
              <w:pStyle w:val="Paragraphedeliste"/>
              <w:numPr>
                <w:ilvl w:val="0"/>
                <w:numId w:val="18"/>
              </w:numPr>
              <w:ind w:left="317" w:hanging="284"/>
              <w:rPr>
                <w:rFonts w:asciiTheme="minorHAnsi" w:hAnsiTheme="minorHAnsi"/>
                <w:sz w:val="22"/>
                <w:szCs w:val="22"/>
                <w:lang w:val="en-US"/>
              </w:rPr>
            </w:pPr>
            <w:r w:rsidRPr="00133B60">
              <w:rPr>
                <w:rFonts w:asciiTheme="minorHAnsi" w:hAnsiTheme="minorHAnsi"/>
                <w:sz w:val="22"/>
                <w:szCs w:val="22"/>
                <w:lang w:val="en-US"/>
              </w:rPr>
              <w:t>To communicate appropriately</w:t>
            </w:r>
          </w:p>
        </w:tc>
      </w:tr>
    </w:tbl>
    <w:p w:rsidR="001C4777" w:rsidRPr="00E85E55" w:rsidRDefault="001C4777" w:rsidP="00D0695C">
      <w:pPr>
        <w:rPr>
          <w:rFonts w:asciiTheme="minorHAnsi" w:hAnsiTheme="minorHAnsi"/>
          <w:sz w:val="30"/>
          <w:szCs w:val="30"/>
          <w:lang w:val="en-US"/>
        </w:rPr>
      </w:pPr>
    </w:p>
    <w:tbl>
      <w:tblPr>
        <w:tblStyle w:val="Grille"/>
        <w:tblW w:w="0" w:type="auto"/>
        <w:tblLook w:val="04A0"/>
      </w:tblPr>
      <w:tblGrid>
        <w:gridCol w:w="3646"/>
        <w:gridCol w:w="3647"/>
        <w:gridCol w:w="3647"/>
      </w:tblGrid>
      <w:tr w:rsidR="00D0695C" w:rsidRPr="00D0695C">
        <w:trPr>
          <w:trHeight w:val="567"/>
        </w:trPr>
        <w:tc>
          <w:tcPr>
            <w:tcW w:w="10940" w:type="dxa"/>
            <w:gridSpan w:val="3"/>
            <w:tcBorders>
              <w:top w:val="thinThickThinSmallGap" w:sz="24" w:space="0" w:color="FFC000"/>
              <w:left w:val="thinThickThinSmallGap" w:sz="24" w:space="0" w:color="FFC000"/>
              <w:bottom w:val="single" w:sz="12" w:space="0" w:color="auto"/>
              <w:right w:val="thinThickThinSmallGap" w:sz="24" w:space="0" w:color="FFC000"/>
            </w:tcBorders>
            <w:vAlign w:val="center"/>
          </w:tcPr>
          <w:p w:rsidR="00D0695C" w:rsidRPr="00D0695C" w:rsidRDefault="002475F3" w:rsidP="00D0695C">
            <w:pPr>
              <w:rPr>
                <w:rFonts w:asciiTheme="minorHAnsi" w:hAnsiTheme="minorHAnsi"/>
                <w:sz w:val="22"/>
                <w:szCs w:val="22"/>
                <w:lang w:val="en-US"/>
              </w:rPr>
            </w:pPr>
            <w:r w:rsidRPr="0024473E">
              <w:rPr>
                <w:rFonts w:ascii="Impact" w:hAnsi="Impact"/>
                <w:bCs/>
                <w:color w:val="C00000"/>
                <w:sz w:val="28"/>
                <w:szCs w:val="28"/>
                <w:lang w:val="en-CA"/>
              </w:rPr>
              <w:t>ESL Competencies</w:t>
            </w:r>
          </w:p>
        </w:tc>
      </w:tr>
      <w:tr w:rsidR="001C4777" w:rsidRPr="00D0695C">
        <w:trPr>
          <w:trHeight w:val="567"/>
        </w:trPr>
        <w:tc>
          <w:tcPr>
            <w:tcW w:w="3646" w:type="dxa"/>
            <w:tcBorders>
              <w:top w:val="single" w:sz="12" w:space="0" w:color="auto"/>
              <w:left w:val="thinThickThinSmallGap" w:sz="24" w:space="0" w:color="FFC000"/>
            </w:tcBorders>
            <w:vAlign w:val="center"/>
          </w:tcPr>
          <w:p w:rsidR="001C4777" w:rsidRPr="00400049" w:rsidRDefault="002475F3" w:rsidP="002475F3">
            <w:pPr>
              <w:jc w:val="center"/>
              <w:rPr>
                <w:rFonts w:ascii="Impact" w:hAnsi="Impact"/>
                <w:lang w:val="en-US"/>
              </w:rPr>
            </w:pPr>
            <w:r w:rsidRPr="00400049">
              <w:rPr>
                <w:rFonts w:ascii="Impact" w:hAnsi="Impact"/>
                <w:lang w:val="en-US"/>
              </w:rPr>
              <w:t>To interact orally in English</w:t>
            </w:r>
          </w:p>
        </w:tc>
        <w:tc>
          <w:tcPr>
            <w:tcW w:w="3647" w:type="dxa"/>
            <w:tcBorders>
              <w:top w:val="single" w:sz="12" w:space="0" w:color="auto"/>
            </w:tcBorders>
            <w:vAlign w:val="center"/>
          </w:tcPr>
          <w:p w:rsidR="001C4777" w:rsidRPr="00400049" w:rsidRDefault="002475F3" w:rsidP="002475F3">
            <w:pPr>
              <w:jc w:val="center"/>
              <w:rPr>
                <w:rFonts w:ascii="Impact" w:hAnsi="Impact"/>
                <w:lang w:val="en-US"/>
              </w:rPr>
            </w:pPr>
            <w:r w:rsidRPr="00400049">
              <w:rPr>
                <w:rFonts w:ascii="Impact" w:hAnsi="Impact"/>
                <w:lang w:val="en-US"/>
              </w:rPr>
              <w:t>To reinvest understanding of oral and written texts</w:t>
            </w:r>
          </w:p>
        </w:tc>
        <w:tc>
          <w:tcPr>
            <w:tcW w:w="3647" w:type="dxa"/>
            <w:tcBorders>
              <w:top w:val="single" w:sz="12" w:space="0" w:color="auto"/>
              <w:right w:val="thinThickThinSmallGap" w:sz="24" w:space="0" w:color="FFC000"/>
            </w:tcBorders>
            <w:vAlign w:val="center"/>
          </w:tcPr>
          <w:p w:rsidR="001C4777" w:rsidRPr="00400049" w:rsidRDefault="002475F3" w:rsidP="002475F3">
            <w:pPr>
              <w:jc w:val="center"/>
              <w:rPr>
                <w:rFonts w:ascii="Impact" w:hAnsi="Impact"/>
                <w:lang w:val="en-US"/>
              </w:rPr>
            </w:pPr>
            <w:r w:rsidRPr="00400049">
              <w:rPr>
                <w:rFonts w:ascii="Impact" w:hAnsi="Impact"/>
                <w:lang w:val="en-US"/>
              </w:rPr>
              <w:t>To write texts</w:t>
            </w:r>
          </w:p>
        </w:tc>
      </w:tr>
      <w:tr w:rsidR="005A7832" w:rsidRPr="0024473E">
        <w:trPr>
          <w:trHeight w:val="2912"/>
        </w:trPr>
        <w:tc>
          <w:tcPr>
            <w:tcW w:w="3646" w:type="dxa"/>
          </w:tcPr>
          <w:p w:rsidR="005A7832" w:rsidRDefault="005A7832" w:rsidP="002F6FA9">
            <w:pPr>
              <w:pStyle w:val="Paragraphedeliste"/>
              <w:numPr>
                <w:ilvl w:val="0"/>
                <w:numId w:val="20"/>
              </w:numPr>
              <w:ind w:left="284" w:hanging="284"/>
              <w:rPr>
                <w:rFonts w:asciiTheme="minorHAnsi" w:hAnsiTheme="minorHAnsi"/>
                <w:sz w:val="22"/>
                <w:szCs w:val="22"/>
                <w:lang w:val="en-US"/>
              </w:rPr>
            </w:pPr>
            <w:r w:rsidRPr="00133B60">
              <w:rPr>
                <w:rFonts w:asciiTheme="minorHAnsi" w:hAnsiTheme="minorHAnsi"/>
                <w:sz w:val="22"/>
                <w:szCs w:val="22"/>
                <w:lang w:val="en-US"/>
              </w:rPr>
              <w:t>The student reacts to message using strategies</w:t>
            </w:r>
          </w:p>
          <w:p w:rsidR="005A7832" w:rsidRPr="009C3BBD" w:rsidRDefault="005A7832" w:rsidP="009C3BBD">
            <w:pPr>
              <w:rPr>
                <w:rFonts w:asciiTheme="minorHAnsi" w:hAnsiTheme="minorHAnsi"/>
                <w:sz w:val="10"/>
                <w:szCs w:val="10"/>
                <w:lang w:val="en-US"/>
              </w:rPr>
            </w:pPr>
          </w:p>
          <w:p w:rsidR="005A7832" w:rsidRDefault="005A7832" w:rsidP="002F6FA9">
            <w:pPr>
              <w:pStyle w:val="Paragraphedeliste"/>
              <w:numPr>
                <w:ilvl w:val="0"/>
                <w:numId w:val="20"/>
              </w:numPr>
              <w:ind w:left="284" w:hanging="284"/>
              <w:rPr>
                <w:rFonts w:asciiTheme="minorHAnsi" w:hAnsiTheme="minorHAnsi"/>
                <w:sz w:val="22"/>
                <w:szCs w:val="22"/>
                <w:lang w:val="en-US"/>
              </w:rPr>
            </w:pPr>
            <w:r w:rsidRPr="00133B60">
              <w:rPr>
                <w:rFonts w:asciiTheme="minorHAnsi" w:hAnsiTheme="minorHAnsi"/>
                <w:sz w:val="22"/>
                <w:szCs w:val="22"/>
                <w:lang w:val="en-US"/>
              </w:rPr>
              <w:t>T</w:t>
            </w:r>
            <w:r>
              <w:rPr>
                <w:rFonts w:asciiTheme="minorHAnsi" w:hAnsiTheme="minorHAnsi"/>
                <w:sz w:val="22"/>
                <w:szCs w:val="22"/>
                <w:lang w:val="en-US"/>
              </w:rPr>
              <w:t>h</w:t>
            </w:r>
            <w:r w:rsidRPr="00133B60">
              <w:rPr>
                <w:rFonts w:asciiTheme="minorHAnsi" w:hAnsiTheme="minorHAnsi"/>
                <w:sz w:val="22"/>
                <w:szCs w:val="22"/>
                <w:lang w:val="en-US"/>
              </w:rPr>
              <w:t>e student takes the initiative to transmit oral messages using strategies</w:t>
            </w:r>
          </w:p>
          <w:p w:rsidR="005A7832" w:rsidRPr="009C3BBD" w:rsidRDefault="005A7832" w:rsidP="009C3BBD">
            <w:pPr>
              <w:rPr>
                <w:rFonts w:asciiTheme="minorHAnsi" w:hAnsiTheme="minorHAnsi"/>
                <w:sz w:val="10"/>
                <w:szCs w:val="10"/>
                <w:lang w:val="en-US"/>
              </w:rPr>
            </w:pPr>
          </w:p>
          <w:p w:rsidR="005A7832" w:rsidRPr="00133B60" w:rsidRDefault="005A7832" w:rsidP="002F6FA9">
            <w:pPr>
              <w:pStyle w:val="Paragraphedeliste"/>
              <w:numPr>
                <w:ilvl w:val="0"/>
                <w:numId w:val="20"/>
              </w:numPr>
              <w:ind w:left="284" w:hanging="284"/>
              <w:rPr>
                <w:rFonts w:asciiTheme="minorHAnsi" w:hAnsiTheme="minorHAnsi"/>
                <w:sz w:val="22"/>
                <w:szCs w:val="22"/>
                <w:lang w:val="en-US"/>
              </w:rPr>
            </w:pPr>
            <w:r w:rsidRPr="00133B60">
              <w:rPr>
                <w:rFonts w:asciiTheme="minorHAnsi" w:hAnsiTheme="minorHAnsi"/>
                <w:sz w:val="22"/>
                <w:szCs w:val="22"/>
                <w:lang w:val="en-US"/>
              </w:rPr>
              <w:t>The student maintains oral interaction using strategies</w:t>
            </w:r>
          </w:p>
        </w:tc>
        <w:tc>
          <w:tcPr>
            <w:tcW w:w="3647" w:type="dxa"/>
          </w:tcPr>
          <w:p w:rsidR="005A7832" w:rsidRDefault="005A7832" w:rsidP="002F6FA9">
            <w:pPr>
              <w:pStyle w:val="Paragraphedeliste"/>
              <w:numPr>
                <w:ilvl w:val="0"/>
                <w:numId w:val="21"/>
              </w:numPr>
              <w:ind w:left="323" w:hanging="283"/>
              <w:rPr>
                <w:rFonts w:asciiTheme="minorHAnsi" w:hAnsiTheme="minorHAnsi"/>
                <w:sz w:val="22"/>
                <w:szCs w:val="22"/>
                <w:lang w:val="en-US"/>
              </w:rPr>
            </w:pPr>
            <w:r w:rsidRPr="00133B60">
              <w:rPr>
                <w:rFonts w:asciiTheme="minorHAnsi" w:hAnsiTheme="minorHAnsi"/>
                <w:sz w:val="22"/>
                <w:szCs w:val="22"/>
                <w:lang w:val="en-US"/>
              </w:rPr>
              <w:t>The student prepares to listen to and read texts using strategies</w:t>
            </w:r>
          </w:p>
          <w:p w:rsidR="005A7832" w:rsidRPr="009C3BBD" w:rsidRDefault="005A7832" w:rsidP="009C3BBD">
            <w:pPr>
              <w:pStyle w:val="Paragraphedeliste"/>
              <w:ind w:left="323"/>
              <w:rPr>
                <w:rFonts w:asciiTheme="minorHAnsi" w:hAnsiTheme="minorHAnsi"/>
                <w:sz w:val="10"/>
                <w:szCs w:val="10"/>
                <w:lang w:val="en-US"/>
              </w:rPr>
            </w:pPr>
          </w:p>
          <w:p w:rsidR="005A7832" w:rsidRDefault="005A7832" w:rsidP="002F6FA9">
            <w:pPr>
              <w:pStyle w:val="Paragraphedeliste"/>
              <w:numPr>
                <w:ilvl w:val="0"/>
                <w:numId w:val="21"/>
              </w:numPr>
              <w:ind w:left="323" w:hanging="283"/>
              <w:rPr>
                <w:rFonts w:asciiTheme="minorHAnsi" w:hAnsiTheme="minorHAnsi"/>
                <w:sz w:val="22"/>
                <w:szCs w:val="22"/>
                <w:lang w:val="en-US"/>
              </w:rPr>
            </w:pPr>
            <w:r w:rsidRPr="00133B60">
              <w:rPr>
                <w:rFonts w:asciiTheme="minorHAnsi" w:hAnsiTheme="minorHAnsi"/>
                <w:sz w:val="22"/>
                <w:szCs w:val="22"/>
                <w:lang w:val="en-US"/>
              </w:rPr>
              <w:t>The student demonstrates understanding or oral and written texts using strategies</w:t>
            </w:r>
          </w:p>
          <w:p w:rsidR="005A7832" w:rsidRPr="009C3BBD" w:rsidRDefault="005A7832" w:rsidP="009C3BBD">
            <w:pPr>
              <w:rPr>
                <w:rFonts w:asciiTheme="minorHAnsi" w:hAnsiTheme="minorHAnsi"/>
                <w:sz w:val="10"/>
                <w:szCs w:val="10"/>
                <w:lang w:val="en-US"/>
              </w:rPr>
            </w:pPr>
          </w:p>
          <w:p w:rsidR="005A7832" w:rsidRPr="00133B60" w:rsidRDefault="005A7832" w:rsidP="002F6FA9">
            <w:pPr>
              <w:pStyle w:val="Paragraphedeliste"/>
              <w:numPr>
                <w:ilvl w:val="0"/>
                <w:numId w:val="21"/>
              </w:numPr>
              <w:ind w:left="323" w:hanging="283"/>
              <w:rPr>
                <w:rFonts w:asciiTheme="minorHAnsi" w:hAnsiTheme="minorHAnsi"/>
                <w:sz w:val="22"/>
                <w:szCs w:val="22"/>
                <w:lang w:val="en-US"/>
              </w:rPr>
            </w:pPr>
            <w:r w:rsidRPr="00133B60">
              <w:rPr>
                <w:rFonts w:asciiTheme="minorHAnsi" w:hAnsiTheme="minorHAnsi"/>
                <w:sz w:val="22"/>
                <w:szCs w:val="22"/>
                <w:lang w:val="en-US"/>
              </w:rPr>
              <w:t>The student carries out meaningful tasks using strategies</w:t>
            </w:r>
          </w:p>
        </w:tc>
        <w:tc>
          <w:tcPr>
            <w:tcW w:w="3647" w:type="dxa"/>
          </w:tcPr>
          <w:p w:rsidR="005A7832" w:rsidRDefault="005A7832" w:rsidP="002F6FA9">
            <w:pPr>
              <w:pStyle w:val="Paragraphedeliste"/>
              <w:numPr>
                <w:ilvl w:val="0"/>
                <w:numId w:val="22"/>
              </w:numPr>
              <w:ind w:left="362" w:hanging="283"/>
              <w:rPr>
                <w:rFonts w:asciiTheme="minorHAnsi" w:hAnsiTheme="minorHAnsi"/>
                <w:sz w:val="22"/>
                <w:szCs w:val="22"/>
                <w:lang w:val="en-US"/>
              </w:rPr>
            </w:pPr>
            <w:r w:rsidRPr="00133B60">
              <w:rPr>
                <w:rFonts w:asciiTheme="minorHAnsi" w:hAnsiTheme="minorHAnsi"/>
                <w:sz w:val="22"/>
                <w:szCs w:val="22"/>
                <w:lang w:val="en-US"/>
              </w:rPr>
              <w:t>The student prepares to write texts using strategies</w:t>
            </w:r>
          </w:p>
          <w:p w:rsidR="005A7832" w:rsidRPr="009C3BBD" w:rsidRDefault="005A7832" w:rsidP="009C3BBD">
            <w:pPr>
              <w:ind w:left="79"/>
              <w:rPr>
                <w:rFonts w:asciiTheme="minorHAnsi" w:hAnsiTheme="minorHAnsi"/>
                <w:sz w:val="10"/>
                <w:szCs w:val="10"/>
                <w:lang w:val="en-US"/>
              </w:rPr>
            </w:pPr>
          </w:p>
          <w:p w:rsidR="005A7832" w:rsidRPr="00133B60" w:rsidRDefault="005A7832" w:rsidP="002F6FA9">
            <w:pPr>
              <w:pStyle w:val="Paragraphedeliste"/>
              <w:numPr>
                <w:ilvl w:val="0"/>
                <w:numId w:val="22"/>
              </w:numPr>
              <w:ind w:left="362" w:hanging="283"/>
              <w:rPr>
                <w:rFonts w:asciiTheme="minorHAnsi" w:hAnsiTheme="minorHAnsi"/>
                <w:sz w:val="22"/>
                <w:szCs w:val="22"/>
                <w:lang w:val="en-US"/>
              </w:rPr>
            </w:pPr>
            <w:r w:rsidRPr="00133B60">
              <w:rPr>
                <w:rFonts w:asciiTheme="minorHAnsi" w:hAnsiTheme="minorHAnsi"/>
                <w:sz w:val="22"/>
                <w:szCs w:val="22"/>
                <w:lang w:val="en-US"/>
              </w:rPr>
              <w:t>The student compose texts using strategies</w:t>
            </w:r>
          </w:p>
        </w:tc>
      </w:tr>
    </w:tbl>
    <w:p w:rsidR="00E85E55" w:rsidRDefault="00E85E55">
      <w:pPr>
        <w:rPr>
          <w:lang w:val="en-US"/>
        </w:rPr>
      </w:pPr>
      <w:r>
        <w:rPr>
          <w:lang w:val="en-US"/>
        </w:rPr>
        <w:br w:type="page"/>
      </w:r>
    </w:p>
    <w:tbl>
      <w:tblPr>
        <w:tblStyle w:val="Grille"/>
        <w:tblW w:w="0" w:type="auto"/>
        <w:tblLook w:val="04A0"/>
      </w:tblPr>
      <w:tblGrid>
        <w:gridCol w:w="10940"/>
      </w:tblGrid>
      <w:tr w:rsidR="00512450">
        <w:trPr>
          <w:trHeight w:val="567"/>
        </w:trPr>
        <w:tc>
          <w:tcPr>
            <w:tcW w:w="10940" w:type="dxa"/>
            <w:tcBorders>
              <w:top w:val="thinThickThinSmallGap" w:sz="24" w:space="0" w:color="FFC000"/>
              <w:left w:val="thinThickThinSmallGap" w:sz="24" w:space="0" w:color="FFC000"/>
              <w:bottom w:val="single" w:sz="12" w:space="0" w:color="auto"/>
              <w:right w:val="thinThickThinSmallGap" w:sz="24" w:space="0" w:color="FFC000"/>
            </w:tcBorders>
            <w:vAlign w:val="center"/>
          </w:tcPr>
          <w:p w:rsidR="00512450" w:rsidRDefault="00512450" w:rsidP="006F15C0">
            <w:pPr>
              <w:rPr>
                <w:lang w:val="en-US"/>
              </w:rPr>
            </w:pPr>
            <w:r w:rsidRPr="0024473E">
              <w:rPr>
                <w:rFonts w:ascii="Impact" w:hAnsi="Impact"/>
                <w:bCs/>
                <w:color w:val="C00000"/>
                <w:sz w:val="28"/>
                <w:szCs w:val="28"/>
                <w:lang w:val="en-CA"/>
              </w:rPr>
              <w:t>Materials needed</w:t>
            </w:r>
          </w:p>
        </w:tc>
      </w:tr>
      <w:tr w:rsidR="00512450" w:rsidRPr="0024473E">
        <w:trPr>
          <w:trHeight w:val="484"/>
        </w:trPr>
        <w:tc>
          <w:tcPr>
            <w:tcW w:w="10940" w:type="dxa"/>
            <w:tcBorders>
              <w:left w:val="thinThickThinSmallGap" w:sz="24" w:space="0" w:color="FFC000"/>
              <w:bottom w:val="thinThickThinSmallGap" w:sz="24" w:space="0" w:color="FFC000"/>
              <w:right w:val="thinThickThinSmallGap" w:sz="24" w:space="0" w:color="FFC000"/>
            </w:tcBorders>
            <w:vAlign w:val="center"/>
          </w:tcPr>
          <w:p w:rsidR="00512450" w:rsidRPr="00512450" w:rsidRDefault="00512450" w:rsidP="006F15C0">
            <w:pPr>
              <w:pStyle w:val="Paragraphedeliste"/>
              <w:numPr>
                <w:ilvl w:val="0"/>
                <w:numId w:val="27"/>
              </w:numPr>
              <w:rPr>
                <w:rFonts w:asciiTheme="minorHAnsi" w:hAnsiTheme="minorHAnsi"/>
                <w:sz w:val="22"/>
                <w:szCs w:val="22"/>
                <w:lang w:val="en-US"/>
              </w:rPr>
            </w:pPr>
            <w:r w:rsidRPr="00512450">
              <w:rPr>
                <w:rFonts w:asciiTheme="minorHAnsi" w:hAnsiTheme="minorHAnsi"/>
                <w:sz w:val="22"/>
                <w:szCs w:val="22"/>
                <w:lang w:val="en-US"/>
              </w:rPr>
              <w:t xml:space="preserve">Materials </w:t>
            </w:r>
            <w:proofErr w:type="gramStart"/>
            <w:r w:rsidRPr="00512450">
              <w:rPr>
                <w:rFonts w:asciiTheme="minorHAnsi" w:hAnsiTheme="minorHAnsi"/>
                <w:sz w:val="22"/>
                <w:szCs w:val="22"/>
                <w:lang w:val="en-US"/>
              </w:rPr>
              <w:t>needed will</w:t>
            </w:r>
            <w:proofErr w:type="gramEnd"/>
            <w:r w:rsidRPr="00512450">
              <w:rPr>
                <w:rFonts w:asciiTheme="minorHAnsi" w:hAnsiTheme="minorHAnsi"/>
                <w:sz w:val="22"/>
                <w:szCs w:val="22"/>
                <w:lang w:val="en-US"/>
              </w:rPr>
              <w:t xml:space="preserve"> be presented in the description of every task.</w:t>
            </w:r>
          </w:p>
        </w:tc>
      </w:tr>
    </w:tbl>
    <w:p w:rsidR="007F3215" w:rsidRPr="00E85E55" w:rsidRDefault="007F3215">
      <w:pPr>
        <w:rPr>
          <w:sz w:val="30"/>
          <w:szCs w:val="30"/>
          <w:lang w:val="en-US"/>
        </w:rPr>
      </w:pPr>
    </w:p>
    <w:tbl>
      <w:tblPr>
        <w:tblStyle w:val="Grille"/>
        <w:tblW w:w="0" w:type="auto"/>
        <w:tblLook w:val="04A0"/>
      </w:tblPr>
      <w:tblGrid>
        <w:gridCol w:w="5470"/>
        <w:gridCol w:w="5470"/>
      </w:tblGrid>
      <w:tr w:rsidR="00E85E55">
        <w:trPr>
          <w:trHeight w:val="567"/>
        </w:trPr>
        <w:tc>
          <w:tcPr>
            <w:tcW w:w="10940" w:type="dxa"/>
            <w:gridSpan w:val="2"/>
            <w:tcBorders>
              <w:top w:val="thinThickThinSmallGap" w:sz="24" w:space="0" w:color="FFC000"/>
              <w:left w:val="thinThickThinSmallGap" w:sz="24" w:space="0" w:color="FFC000"/>
              <w:bottom w:val="single" w:sz="12" w:space="0" w:color="auto"/>
              <w:right w:val="thinThickThinSmallGap" w:sz="24" w:space="0" w:color="FFC000"/>
            </w:tcBorders>
            <w:vAlign w:val="center"/>
          </w:tcPr>
          <w:p w:rsidR="00E85E55" w:rsidRPr="0024473E" w:rsidRDefault="00E85E55" w:rsidP="006F15C0">
            <w:pPr>
              <w:rPr>
                <w:color w:val="C00000"/>
                <w:lang w:val="en-US"/>
              </w:rPr>
            </w:pPr>
            <w:r w:rsidRPr="0024473E">
              <w:rPr>
                <w:rFonts w:ascii="Impact" w:hAnsi="Impact"/>
                <w:bCs/>
                <w:color w:val="C00000"/>
                <w:sz w:val="28"/>
                <w:szCs w:val="28"/>
                <w:lang w:val="en-CA"/>
              </w:rPr>
              <w:t xml:space="preserve">Evaluation </w:t>
            </w:r>
            <w:proofErr w:type="spellStart"/>
            <w:r w:rsidRPr="0024473E">
              <w:rPr>
                <w:rFonts w:ascii="Impact" w:hAnsi="Impact"/>
                <w:bCs/>
                <w:color w:val="C00000"/>
                <w:sz w:val="28"/>
                <w:szCs w:val="28"/>
                <w:lang w:val="en-CA"/>
              </w:rPr>
              <w:t>criteria</w:t>
            </w:r>
            <w:r w:rsidR="005C0F74">
              <w:rPr>
                <w:rFonts w:ascii="Impact" w:hAnsi="Impact"/>
                <w:bCs/>
                <w:color w:val="C00000"/>
                <w:sz w:val="28"/>
                <w:szCs w:val="28"/>
                <w:lang w:val="en-CA"/>
              </w:rPr>
              <w:t>s</w:t>
            </w:r>
            <w:proofErr w:type="spellEnd"/>
          </w:p>
        </w:tc>
      </w:tr>
      <w:tr w:rsidR="00E85E55" w:rsidRPr="00400049">
        <w:trPr>
          <w:trHeight w:val="567"/>
        </w:trPr>
        <w:tc>
          <w:tcPr>
            <w:tcW w:w="5470" w:type="dxa"/>
            <w:tcBorders>
              <w:top w:val="single" w:sz="12" w:space="0" w:color="auto"/>
              <w:left w:val="thinThickThinSmallGap" w:sz="24" w:space="0" w:color="FFC000"/>
            </w:tcBorders>
            <w:vAlign w:val="center"/>
          </w:tcPr>
          <w:p w:rsidR="00E85E55" w:rsidRPr="00400049" w:rsidRDefault="00E85E55" w:rsidP="006F15C0">
            <w:pPr>
              <w:jc w:val="center"/>
              <w:rPr>
                <w:rFonts w:ascii="Impact" w:hAnsi="Impact"/>
                <w:lang w:val="en-US"/>
              </w:rPr>
            </w:pPr>
            <w:r w:rsidRPr="002B7413">
              <w:rPr>
                <w:rFonts w:ascii="Impact" w:hAnsi="Impact"/>
                <w:lang w:val="en-US"/>
              </w:rPr>
              <w:t>Cross-curricular competencies</w:t>
            </w:r>
          </w:p>
        </w:tc>
        <w:tc>
          <w:tcPr>
            <w:tcW w:w="5470" w:type="dxa"/>
            <w:tcBorders>
              <w:top w:val="single" w:sz="12" w:space="0" w:color="auto"/>
              <w:right w:val="thinThickThinSmallGap" w:sz="24" w:space="0" w:color="FFC000"/>
            </w:tcBorders>
            <w:vAlign w:val="center"/>
          </w:tcPr>
          <w:p w:rsidR="00E85E55" w:rsidRPr="00400049" w:rsidRDefault="00E85E55" w:rsidP="006F15C0">
            <w:pPr>
              <w:jc w:val="center"/>
              <w:rPr>
                <w:rFonts w:ascii="Impact" w:hAnsi="Impact"/>
                <w:lang w:val="en-US"/>
              </w:rPr>
            </w:pPr>
            <w:r>
              <w:rPr>
                <w:rFonts w:ascii="Impact" w:hAnsi="Impact"/>
                <w:lang w:val="en-US"/>
              </w:rPr>
              <w:t>ESL Competencies</w:t>
            </w:r>
          </w:p>
        </w:tc>
      </w:tr>
      <w:tr w:rsidR="00E85E55" w:rsidRPr="00512450">
        <w:tc>
          <w:tcPr>
            <w:tcW w:w="5470" w:type="dxa"/>
            <w:tcBorders>
              <w:left w:val="thinThickThinSmallGap" w:sz="24" w:space="0" w:color="FFC000"/>
            </w:tcBorders>
          </w:tcPr>
          <w:p w:rsidR="003F2D9E" w:rsidRPr="00512450" w:rsidRDefault="00DD71DB" w:rsidP="003F2D9E">
            <w:pPr>
              <w:pStyle w:val="Paragraphedeliste"/>
              <w:numPr>
                <w:ilvl w:val="0"/>
                <w:numId w:val="30"/>
              </w:numPr>
              <w:ind w:left="342" w:hanging="236"/>
              <w:rPr>
                <w:rFonts w:asciiTheme="minorHAnsi" w:hAnsiTheme="minorHAnsi"/>
                <w:b/>
                <w:sz w:val="22"/>
                <w:szCs w:val="22"/>
                <w:lang w:val="en-US"/>
              </w:rPr>
            </w:pPr>
            <w:r>
              <w:rPr>
                <w:rFonts w:asciiTheme="minorHAnsi" w:hAnsiTheme="minorHAnsi"/>
                <w:b/>
                <w:sz w:val="22"/>
                <w:szCs w:val="22"/>
                <w:lang w:val="en-US"/>
              </w:rPr>
              <w:t>Competency 1</w:t>
            </w:r>
            <w:r w:rsidR="003F2D9E" w:rsidRPr="00512450">
              <w:rPr>
                <w:rFonts w:asciiTheme="minorHAnsi" w:hAnsiTheme="minorHAnsi"/>
                <w:b/>
                <w:sz w:val="22"/>
                <w:szCs w:val="22"/>
                <w:lang w:val="en-US"/>
              </w:rPr>
              <w:t>:</w:t>
            </w:r>
            <w:r w:rsidR="003F2D9E">
              <w:rPr>
                <w:rFonts w:asciiTheme="minorHAnsi" w:hAnsiTheme="minorHAnsi"/>
                <w:b/>
                <w:sz w:val="22"/>
                <w:szCs w:val="22"/>
                <w:lang w:val="en-US"/>
              </w:rPr>
              <w:t xml:space="preserve"> To use information</w:t>
            </w:r>
          </w:p>
          <w:p w:rsidR="003F2D9E" w:rsidRDefault="003F2D9E" w:rsidP="003F2D9E">
            <w:pPr>
              <w:pStyle w:val="Paragraphedeliste"/>
              <w:numPr>
                <w:ilvl w:val="0"/>
                <w:numId w:val="27"/>
              </w:numPr>
              <w:rPr>
                <w:rFonts w:asciiTheme="minorHAnsi" w:hAnsiTheme="minorHAnsi"/>
                <w:sz w:val="22"/>
                <w:szCs w:val="22"/>
                <w:lang w:val="en-US"/>
              </w:rPr>
            </w:pPr>
            <w:r>
              <w:rPr>
                <w:rFonts w:asciiTheme="minorHAnsi" w:hAnsiTheme="minorHAnsi"/>
                <w:sz w:val="22"/>
                <w:szCs w:val="22"/>
                <w:lang w:val="en-US"/>
              </w:rPr>
              <w:t>Consultation of various sources</w:t>
            </w:r>
          </w:p>
          <w:p w:rsidR="003F2D9E" w:rsidRDefault="003F2D9E" w:rsidP="003F2D9E">
            <w:pPr>
              <w:pStyle w:val="Paragraphedeliste"/>
              <w:numPr>
                <w:ilvl w:val="0"/>
                <w:numId w:val="27"/>
              </w:numPr>
              <w:rPr>
                <w:rFonts w:asciiTheme="minorHAnsi" w:hAnsiTheme="minorHAnsi"/>
                <w:sz w:val="22"/>
                <w:szCs w:val="22"/>
                <w:lang w:val="en-US"/>
              </w:rPr>
            </w:pPr>
            <w:r>
              <w:rPr>
                <w:rFonts w:asciiTheme="minorHAnsi" w:hAnsiTheme="minorHAnsi"/>
                <w:sz w:val="22"/>
                <w:szCs w:val="22"/>
                <w:lang w:val="en-US"/>
              </w:rPr>
              <w:t>Appropriate selection of information</w:t>
            </w:r>
          </w:p>
          <w:p w:rsidR="003F2D9E" w:rsidRDefault="003F2D9E" w:rsidP="003F2D9E">
            <w:pPr>
              <w:pStyle w:val="Paragraphedeliste"/>
              <w:numPr>
                <w:ilvl w:val="0"/>
                <w:numId w:val="27"/>
              </w:numPr>
              <w:rPr>
                <w:rFonts w:asciiTheme="minorHAnsi" w:hAnsiTheme="minorHAnsi"/>
                <w:sz w:val="22"/>
                <w:szCs w:val="22"/>
                <w:lang w:val="en-US"/>
              </w:rPr>
            </w:pPr>
            <w:r>
              <w:rPr>
                <w:rFonts w:asciiTheme="minorHAnsi" w:hAnsiTheme="minorHAnsi"/>
                <w:sz w:val="22"/>
                <w:szCs w:val="22"/>
                <w:lang w:val="en-US"/>
              </w:rPr>
              <w:t>Logical organization of information</w:t>
            </w:r>
          </w:p>
          <w:p w:rsidR="003F2D9E" w:rsidRDefault="003F2D9E" w:rsidP="003F2D9E">
            <w:pPr>
              <w:pStyle w:val="Paragraphedeliste"/>
              <w:numPr>
                <w:ilvl w:val="0"/>
                <w:numId w:val="27"/>
              </w:numPr>
              <w:rPr>
                <w:rFonts w:asciiTheme="minorHAnsi" w:hAnsiTheme="minorHAnsi"/>
                <w:sz w:val="22"/>
                <w:szCs w:val="22"/>
                <w:lang w:val="en-US"/>
              </w:rPr>
            </w:pPr>
            <w:r>
              <w:rPr>
                <w:rFonts w:asciiTheme="minorHAnsi" w:hAnsiTheme="minorHAnsi"/>
                <w:sz w:val="22"/>
                <w:szCs w:val="22"/>
                <w:lang w:val="en-US"/>
              </w:rPr>
              <w:t xml:space="preserve">Effective use of information </w:t>
            </w:r>
          </w:p>
          <w:p w:rsidR="003F2D9E" w:rsidRPr="00512450" w:rsidRDefault="003F2D9E" w:rsidP="003F2D9E">
            <w:pPr>
              <w:pStyle w:val="Paragraphedeliste"/>
              <w:ind w:left="342"/>
              <w:rPr>
                <w:rFonts w:asciiTheme="minorHAnsi" w:hAnsiTheme="minorHAnsi"/>
                <w:sz w:val="22"/>
                <w:szCs w:val="22"/>
                <w:lang w:val="en-US"/>
              </w:rPr>
            </w:pPr>
          </w:p>
          <w:p w:rsidR="003F2D9E" w:rsidRPr="00512450" w:rsidRDefault="003F2D9E" w:rsidP="003F2D9E">
            <w:pPr>
              <w:pStyle w:val="Paragraphedeliste"/>
              <w:numPr>
                <w:ilvl w:val="0"/>
                <w:numId w:val="30"/>
              </w:numPr>
              <w:ind w:left="342" w:hanging="236"/>
              <w:rPr>
                <w:rFonts w:asciiTheme="minorHAnsi" w:hAnsiTheme="minorHAnsi"/>
                <w:b/>
                <w:sz w:val="22"/>
                <w:szCs w:val="22"/>
                <w:lang w:val="en-US"/>
              </w:rPr>
            </w:pPr>
            <w:r>
              <w:rPr>
                <w:rFonts w:asciiTheme="minorHAnsi" w:hAnsiTheme="minorHAnsi"/>
                <w:b/>
                <w:sz w:val="22"/>
                <w:szCs w:val="22"/>
                <w:lang w:val="en-US"/>
              </w:rPr>
              <w:t xml:space="preserve">Competency </w:t>
            </w:r>
            <w:proofErr w:type="gramStart"/>
            <w:r>
              <w:rPr>
                <w:rFonts w:asciiTheme="minorHAnsi" w:hAnsiTheme="minorHAnsi"/>
                <w:b/>
                <w:sz w:val="22"/>
                <w:szCs w:val="22"/>
                <w:lang w:val="en-US"/>
              </w:rPr>
              <w:t>4</w:t>
            </w:r>
            <w:r w:rsidRPr="00512450">
              <w:rPr>
                <w:rFonts w:asciiTheme="minorHAnsi" w:hAnsiTheme="minorHAnsi"/>
                <w:b/>
                <w:sz w:val="22"/>
                <w:szCs w:val="22"/>
                <w:lang w:val="en-US"/>
              </w:rPr>
              <w:t xml:space="preserve"> :</w:t>
            </w:r>
            <w:r>
              <w:rPr>
                <w:rFonts w:asciiTheme="minorHAnsi" w:hAnsiTheme="minorHAnsi"/>
                <w:b/>
                <w:sz w:val="22"/>
                <w:szCs w:val="22"/>
                <w:lang w:val="en-US"/>
              </w:rPr>
              <w:t>To</w:t>
            </w:r>
            <w:proofErr w:type="gramEnd"/>
            <w:r>
              <w:rPr>
                <w:rFonts w:asciiTheme="minorHAnsi" w:hAnsiTheme="minorHAnsi"/>
                <w:b/>
                <w:sz w:val="22"/>
                <w:szCs w:val="22"/>
                <w:lang w:val="en-US"/>
              </w:rPr>
              <w:t xml:space="preserve"> use creativity</w:t>
            </w:r>
          </w:p>
          <w:p w:rsidR="003F2D9E" w:rsidRDefault="003F2D9E" w:rsidP="003F2D9E">
            <w:pPr>
              <w:pStyle w:val="Paragraphedeliste"/>
              <w:numPr>
                <w:ilvl w:val="0"/>
                <w:numId w:val="31"/>
              </w:numPr>
              <w:ind w:left="909"/>
              <w:rPr>
                <w:rFonts w:asciiTheme="minorHAnsi" w:hAnsiTheme="minorHAnsi"/>
                <w:sz w:val="22"/>
                <w:szCs w:val="22"/>
                <w:lang w:val="en-US"/>
              </w:rPr>
            </w:pPr>
            <w:r>
              <w:rPr>
                <w:rFonts w:asciiTheme="minorHAnsi" w:hAnsiTheme="minorHAnsi"/>
                <w:sz w:val="22"/>
                <w:szCs w:val="22"/>
                <w:lang w:val="en-US"/>
              </w:rPr>
              <w:t>Diversity of suggested ways of proceeding</w:t>
            </w:r>
          </w:p>
          <w:p w:rsidR="003F2D9E" w:rsidRDefault="003F2D9E" w:rsidP="003F2D9E">
            <w:pPr>
              <w:pStyle w:val="Paragraphedeliste"/>
              <w:numPr>
                <w:ilvl w:val="0"/>
                <w:numId w:val="31"/>
              </w:numPr>
              <w:ind w:left="909"/>
              <w:rPr>
                <w:rFonts w:asciiTheme="minorHAnsi" w:hAnsiTheme="minorHAnsi"/>
                <w:sz w:val="22"/>
                <w:szCs w:val="22"/>
                <w:lang w:val="en-US"/>
              </w:rPr>
            </w:pPr>
            <w:r>
              <w:rPr>
                <w:rFonts w:asciiTheme="minorHAnsi" w:hAnsiTheme="minorHAnsi"/>
                <w:sz w:val="22"/>
                <w:szCs w:val="22"/>
                <w:lang w:val="en-US"/>
              </w:rPr>
              <w:t>Originality of connections among the elements</w:t>
            </w:r>
          </w:p>
          <w:p w:rsidR="003F2D9E" w:rsidRDefault="0024473E" w:rsidP="003F2D9E">
            <w:pPr>
              <w:pStyle w:val="Paragraphedeliste"/>
              <w:numPr>
                <w:ilvl w:val="0"/>
                <w:numId w:val="31"/>
              </w:numPr>
              <w:ind w:left="909"/>
              <w:rPr>
                <w:rFonts w:asciiTheme="minorHAnsi" w:hAnsiTheme="minorHAnsi"/>
                <w:sz w:val="22"/>
                <w:szCs w:val="22"/>
                <w:lang w:val="en-US"/>
              </w:rPr>
            </w:pPr>
            <w:r>
              <w:rPr>
                <w:rFonts w:asciiTheme="minorHAnsi" w:hAnsiTheme="minorHAnsi"/>
                <w:sz w:val="22"/>
                <w:szCs w:val="22"/>
                <w:lang w:val="en-US"/>
              </w:rPr>
              <w:t>Dynamism of the process</w:t>
            </w:r>
          </w:p>
          <w:p w:rsidR="003F2D9E" w:rsidRPr="00512450" w:rsidRDefault="003F2D9E" w:rsidP="003F2D9E">
            <w:pPr>
              <w:pStyle w:val="Paragraphedeliste"/>
              <w:numPr>
                <w:ilvl w:val="0"/>
                <w:numId w:val="31"/>
              </w:numPr>
              <w:ind w:left="909"/>
              <w:rPr>
                <w:rFonts w:asciiTheme="minorHAnsi" w:hAnsiTheme="minorHAnsi"/>
                <w:sz w:val="22"/>
                <w:szCs w:val="22"/>
                <w:lang w:val="en-US"/>
              </w:rPr>
            </w:pPr>
            <w:r>
              <w:rPr>
                <w:rFonts w:asciiTheme="minorHAnsi" w:hAnsiTheme="minorHAnsi"/>
                <w:sz w:val="22"/>
                <w:szCs w:val="22"/>
                <w:lang w:val="en-US"/>
              </w:rPr>
              <w:t>Identification of possi</w:t>
            </w:r>
            <w:r w:rsidR="0024473E">
              <w:rPr>
                <w:rFonts w:asciiTheme="minorHAnsi" w:hAnsiTheme="minorHAnsi"/>
                <w:sz w:val="22"/>
                <w:szCs w:val="22"/>
                <w:lang w:val="en-US"/>
              </w:rPr>
              <w:t>ble improvement in the innovation</w:t>
            </w:r>
            <w:r>
              <w:rPr>
                <w:rFonts w:asciiTheme="minorHAnsi" w:hAnsiTheme="minorHAnsi"/>
                <w:sz w:val="22"/>
                <w:szCs w:val="22"/>
                <w:lang w:val="en-US"/>
              </w:rPr>
              <w:t xml:space="preserve"> process</w:t>
            </w:r>
          </w:p>
          <w:p w:rsidR="003F2D9E" w:rsidRPr="00512450" w:rsidRDefault="003F2D9E" w:rsidP="003F2D9E">
            <w:pPr>
              <w:rPr>
                <w:rFonts w:asciiTheme="minorHAnsi" w:hAnsiTheme="minorHAnsi"/>
                <w:sz w:val="22"/>
                <w:szCs w:val="22"/>
                <w:lang w:val="en-US"/>
              </w:rPr>
            </w:pPr>
          </w:p>
          <w:p w:rsidR="003F2D9E" w:rsidRPr="00512450" w:rsidRDefault="003F2D9E" w:rsidP="003F2D9E">
            <w:pPr>
              <w:pStyle w:val="Paragraphedeliste"/>
              <w:numPr>
                <w:ilvl w:val="0"/>
                <w:numId w:val="30"/>
              </w:numPr>
              <w:ind w:left="342" w:hanging="236"/>
              <w:rPr>
                <w:rFonts w:asciiTheme="minorHAnsi" w:hAnsiTheme="minorHAnsi"/>
                <w:b/>
                <w:sz w:val="22"/>
                <w:szCs w:val="22"/>
                <w:lang w:val="en-US"/>
              </w:rPr>
            </w:pPr>
            <w:r>
              <w:rPr>
                <w:rFonts w:asciiTheme="minorHAnsi" w:hAnsiTheme="minorHAnsi"/>
                <w:b/>
                <w:sz w:val="22"/>
                <w:szCs w:val="22"/>
                <w:lang w:val="en-US"/>
              </w:rPr>
              <w:t>Competency 8</w:t>
            </w:r>
            <w:r w:rsidRPr="00512450">
              <w:rPr>
                <w:rFonts w:asciiTheme="minorHAnsi" w:hAnsiTheme="minorHAnsi"/>
                <w:b/>
                <w:sz w:val="22"/>
                <w:szCs w:val="22"/>
                <w:lang w:val="en-US"/>
              </w:rPr>
              <w:t>:</w:t>
            </w:r>
            <w:r>
              <w:rPr>
                <w:rFonts w:asciiTheme="minorHAnsi" w:hAnsiTheme="minorHAnsi"/>
                <w:b/>
                <w:sz w:val="22"/>
                <w:szCs w:val="22"/>
                <w:lang w:val="en-US"/>
              </w:rPr>
              <w:t>To cooperate with others</w:t>
            </w:r>
          </w:p>
          <w:p w:rsidR="003F2D9E" w:rsidRDefault="003F2D9E" w:rsidP="003F2D9E">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Recognition of the needs of others</w:t>
            </w:r>
          </w:p>
          <w:p w:rsidR="003F2D9E" w:rsidRDefault="003F2D9E" w:rsidP="003F2D9E">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Appropriate attitudes and behaviors</w:t>
            </w:r>
          </w:p>
          <w:p w:rsidR="003F2D9E" w:rsidRDefault="003F2D9E" w:rsidP="003F2D9E">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Commitment to the work of the team</w:t>
            </w:r>
          </w:p>
          <w:p w:rsidR="003F2D9E" w:rsidRDefault="003F2D9E" w:rsidP="003F2D9E">
            <w:pPr>
              <w:rPr>
                <w:rFonts w:asciiTheme="minorHAnsi" w:hAnsiTheme="minorHAnsi"/>
                <w:sz w:val="22"/>
                <w:szCs w:val="22"/>
                <w:lang w:val="en-US"/>
              </w:rPr>
            </w:pPr>
          </w:p>
          <w:p w:rsidR="003F2D9E" w:rsidRPr="00512450" w:rsidRDefault="003F2D9E" w:rsidP="003F2D9E">
            <w:pPr>
              <w:pStyle w:val="Paragraphedeliste"/>
              <w:numPr>
                <w:ilvl w:val="0"/>
                <w:numId w:val="30"/>
              </w:numPr>
              <w:ind w:left="342" w:hanging="236"/>
              <w:rPr>
                <w:rFonts w:asciiTheme="minorHAnsi" w:hAnsiTheme="minorHAnsi"/>
                <w:b/>
                <w:sz w:val="22"/>
                <w:szCs w:val="22"/>
                <w:lang w:val="en-US"/>
              </w:rPr>
            </w:pPr>
            <w:r>
              <w:rPr>
                <w:rFonts w:asciiTheme="minorHAnsi" w:hAnsiTheme="minorHAnsi"/>
                <w:b/>
                <w:sz w:val="22"/>
                <w:szCs w:val="22"/>
                <w:lang w:val="en-US"/>
              </w:rPr>
              <w:t>Competency 9: To communicate appropriately</w:t>
            </w:r>
          </w:p>
          <w:p w:rsidR="003F2D9E" w:rsidRDefault="003F2D9E" w:rsidP="003F2D9E">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Clarity, appropriateness and precision of the purpose of the communication</w:t>
            </w:r>
          </w:p>
          <w:p w:rsidR="003F2D9E" w:rsidRDefault="003F2D9E" w:rsidP="003F2D9E">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Coherence of the message</w:t>
            </w:r>
          </w:p>
          <w:p w:rsidR="003F2D9E" w:rsidRDefault="003F2D9E" w:rsidP="003F2D9E">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Use of appropriate symbols or vocabulary</w:t>
            </w:r>
          </w:p>
          <w:p w:rsidR="003F2D9E" w:rsidRDefault="003F2D9E" w:rsidP="003F2D9E">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Observance of codes and conventions</w:t>
            </w:r>
          </w:p>
          <w:p w:rsidR="003F2D9E" w:rsidRDefault="003F2D9E" w:rsidP="003F2D9E">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Self-analysis and evaluation</w:t>
            </w:r>
          </w:p>
          <w:p w:rsidR="003F2D9E" w:rsidRPr="003F2D9E" w:rsidRDefault="003F2D9E" w:rsidP="003F2D9E">
            <w:pPr>
              <w:rPr>
                <w:rFonts w:asciiTheme="minorHAnsi" w:hAnsiTheme="minorHAnsi"/>
                <w:sz w:val="22"/>
                <w:szCs w:val="22"/>
                <w:lang w:val="en-US"/>
              </w:rPr>
            </w:pPr>
          </w:p>
          <w:p w:rsidR="003F2D9E" w:rsidRDefault="003F2D9E" w:rsidP="006F15C0">
            <w:pPr>
              <w:rPr>
                <w:lang w:val="en-US"/>
              </w:rPr>
            </w:pPr>
          </w:p>
        </w:tc>
        <w:tc>
          <w:tcPr>
            <w:tcW w:w="5470" w:type="dxa"/>
            <w:tcBorders>
              <w:right w:val="thinThickThinSmallGap" w:sz="24" w:space="0" w:color="FFC000"/>
            </w:tcBorders>
          </w:tcPr>
          <w:p w:rsidR="00E85E55" w:rsidRPr="00512450" w:rsidRDefault="00E85E55" w:rsidP="006F15C0">
            <w:pPr>
              <w:pStyle w:val="Paragraphedeliste"/>
              <w:numPr>
                <w:ilvl w:val="0"/>
                <w:numId w:val="30"/>
              </w:numPr>
              <w:ind w:left="342" w:hanging="236"/>
              <w:rPr>
                <w:rFonts w:asciiTheme="minorHAnsi" w:hAnsiTheme="minorHAnsi"/>
                <w:b/>
                <w:sz w:val="22"/>
                <w:szCs w:val="22"/>
                <w:lang w:val="en-US"/>
              </w:rPr>
            </w:pPr>
            <w:r w:rsidRPr="00512450">
              <w:rPr>
                <w:rFonts w:asciiTheme="minorHAnsi" w:hAnsiTheme="minorHAnsi"/>
                <w:b/>
                <w:sz w:val="22"/>
                <w:szCs w:val="22"/>
                <w:lang w:val="en-US"/>
              </w:rPr>
              <w:t>Competency 1:</w:t>
            </w:r>
            <w:r w:rsidR="007864AA">
              <w:rPr>
                <w:rFonts w:asciiTheme="minorHAnsi" w:hAnsiTheme="minorHAnsi"/>
                <w:b/>
                <w:sz w:val="22"/>
                <w:szCs w:val="22"/>
                <w:lang w:val="en-US"/>
              </w:rPr>
              <w:t xml:space="preserve"> To interact orally in English</w:t>
            </w:r>
          </w:p>
          <w:p w:rsidR="00E85E55" w:rsidRDefault="00E85E55" w:rsidP="006F15C0">
            <w:pPr>
              <w:pStyle w:val="Paragraphedeliste"/>
              <w:numPr>
                <w:ilvl w:val="0"/>
                <w:numId w:val="27"/>
              </w:numPr>
              <w:rPr>
                <w:rFonts w:asciiTheme="minorHAnsi" w:hAnsiTheme="minorHAnsi"/>
                <w:sz w:val="22"/>
                <w:szCs w:val="22"/>
                <w:lang w:val="en-US"/>
              </w:rPr>
            </w:pPr>
            <w:r>
              <w:rPr>
                <w:rFonts w:asciiTheme="minorHAnsi" w:hAnsiTheme="minorHAnsi"/>
                <w:sz w:val="22"/>
                <w:szCs w:val="22"/>
                <w:lang w:val="en-US"/>
              </w:rPr>
              <w:t>Use functional language</w:t>
            </w:r>
          </w:p>
          <w:p w:rsidR="00E85E55" w:rsidRDefault="00E85E55" w:rsidP="006F15C0">
            <w:pPr>
              <w:pStyle w:val="Paragraphedeliste"/>
              <w:numPr>
                <w:ilvl w:val="0"/>
                <w:numId w:val="27"/>
              </w:numPr>
              <w:rPr>
                <w:rFonts w:asciiTheme="minorHAnsi" w:hAnsiTheme="minorHAnsi"/>
                <w:sz w:val="22"/>
                <w:szCs w:val="22"/>
                <w:lang w:val="en-US"/>
              </w:rPr>
            </w:pPr>
            <w:r>
              <w:rPr>
                <w:rFonts w:asciiTheme="minorHAnsi" w:hAnsiTheme="minorHAnsi"/>
                <w:sz w:val="22"/>
                <w:szCs w:val="22"/>
                <w:lang w:val="en-US"/>
              </w:rPr>
              <w:t>Use of strategies</w:t>
            </w:r>
          </w:p>
          <w:p w:rsidR="00E85E55" w:rsidRDefault="00E85E55" w:rsidP="006F15C0">
            <w:pPr>
              <w:pStyle w:val="Paragraphedeliste"/>
              <w:numPr>
                <w:ilvl w:val="0"/>
                <w:numId w:val="27"/>
              </w:numPr>
              <w:rPr>
                <w:rFonts w:asciiTheme="minorHAnsi" w:hAnsiTheme="minorHAnsi"/>
                <w:sz w:val="22"/>
                <w:szCs w:val="22"/>
                <w:lang w:val="en-US"/>
              </w:rPr>
            </w:pPr>
            <w:r>
              <w:rPr>
                <w:rFonts w:asciiTheme="minorHAnsi" w:hAnsiTheme="minorHAnsi"/>
                <w:sz w:val="22"/>
                <w:szCs w:val="22"/>
                <w:lang w:val="en-US"/>
              </w:rPr>
              <w:t>Participation in exchange</w:t>
            </w:r>
          </w:p>
          <w:p w:rsidR="00E85E55" w:rsidRDefault="00E85E55" w:rsidP="006F15C0">
            <w:pPr>
              <w:pStyle w:val="Paragraphedeliste"/>
              <w:numPr>
                <w:ilvl w:val="0"/>
                <w:numId w:val="27"/>
              </w:numPr>
              <w:rPr>
                <w:rFonts w:asciiTheme="minorHAnsi" w:hAnsiTheme="minorHAnsi"/>
                <w:sz w:val="22"/>
                <w:szCs w:val="22"/>
                <w:lang w:val="en-US"/>
              </w:rPr>
            </w:pPr>
            <w:r>
              <w:rPr>
                <w:rFonts w:asciiTheme="minorHAnsi" w:hAnsiTheme="minorHAnsi"/>
                <w:sz w:val="22"/>
                <w:szCs w:val="22"/>
                <w:lang w:val="en-US"/>
              </w:rPr>
              <w:t xml:space="preserve">Pronunciation </w:t>
            </w:r>
          </w:p>
          <w:p w:rsidR="00E85E55" w:rsidRPr="00512450" w:rsidRDefault="00E85E55" w:rsidP="006F15C0">
            <w:pPr>
              <w:pStyle w:val="Paragraphedeliste"/>
              <w:ind w:left="342"/>
              <w:rPr>
                <w:rFonts w:asciiTheme="minorHAnsi" w:hAnsiTheme="minorHAnsi"/>
                <w:sz w:val="22"/>
                <w:szCs w:val="22"/>
                <w:lang w:val="en-US"/>
              </w:rPr>
            </w:pPr>
          </w:p>
          <w:p w:rsidR="00E85E55" w:rsidRPr="00512450" w:rsidRDefault="00E85E55" w:rsidP="006F15C0">
            <w:pPr>
              <w:pStyle w:val="Paragraphedeliste"/>
              <w:numPr>
                <w:ilvl w:val="0"/>
                <w:numId w:val="30"/>
              </w:numPr>
              <w:ind w:left="342" w:hanging="236"/>
              <w:rPr>
                <w:rFonts w:asciiTheme="minorHAnsi" w:hAnsiTheme="minorHAnsi"/>
                <w:b/>
                <w:sz w:val="22"/>
                <w:szCs w:val="22"/>
                <w:lang w:val="en-US"/>
              </w:rPr>
            </w:pPr>
            <w:r w:rsidRPr="00512450">
              <w:rPr>
                <w:rFonts w:asciiTheme="minorHAnsi" w:hAnsiTheme="minorHAnsi"/>
                <w:b/>
                <w:sz w:val="22"/>
                <w:szCs w:val="22"/>
                <w:lang w:val="en-US"/>
              </w:rPr>
              <w:t>Competency 2:</w:t>
            </w:r>
            <w:r w:rsidR="007864AA">
              <w:rPr>
                <w:rFonts w:asciiTheme="minorHAnsi" w:hAnsiTheme="minorHAnsi"/>
                <w:b/>
                <w:sz w:val="22"/>
                <w:szCs w:val="22"/>
                <w:lang w:val="en-US"/>
              </w:rPr>
              <w:t xml:space="preserve"> To reinvest understanding of oral and written texts</w:t>
            </w:r>
          </w:p>
          <w:p w:rsidR="00E85E55" w:rsidRDefault="00E85E55" w:rsidP="006F15C0">
            <w:pPr>
              <w:pStyle w:val="Paragraphedeliste"/>
              <w:numPr>
                <w:ilvl w:val="0"/>
                <w:numId w:val="31"/>
              </w:numPr>
              <w:ind w:left="909"/>
              <w:rPr>
                <w:rFonts w:asciiTheme="minorHAnsi" w:hAnsiTheme="minorHAnsi"/>
                <w:sz w:val="22"/>
                <w:szCs w:val="22"/>
                <w:lang w:val="en-US"/>
              </w:rPr>
            </w:pPr>
            <w:r>
              <w:rPr>
                <w:rFonts w:asciiTheme="minorHAnsi" w:hAnsiTheme="minorHAnsi"/>
                <w:sz w:val="22"/>
                <w:szCs w:val="22"/>
                <w:lang w:val="en-US"/>
              </w:rPr>
              <w:t>Use of strategies</w:t>
            </w:r>
          </w:p>
          <w:p w:rsidR="00E85E55" w:rsidRDefault="00E85E55" w:rsidP="006F15C0">
            <w:pPr>
              <w:pStyle w:val="Paragraphedeliste"/>
              <w:numPr>
                <w:ilvl w:val="0"/>
                <w:numId w:val="31"/>
              </w:numPr>
              <w:ind w:left="909"/>
              <w:rPr>
                <w:rFonts w:asciiTheme="minorHAnsi" w:hAnsiTheme="minorHAnsi"/>
                <w:sz w:val="22"/>
                <w:szCs w:val="22"/>
                <w:lang w:val="en-US"/>
              </w:rPr>
            </w:pPr>
            <w:r>
              <w:rPr>
                <w:rFonts w:asciiTheme="minorHAnsi" w:hAnsiTheme="minorHAnsi"/>
                <w:sz w:val="22"/>
                <w:szCs w:val="22"/>
                <w:lang w:val="en-US"/>
              </w:rPr>
              <w:t>Demonstration of understanding of key elements and overall meaning</w:t>
            </w:r>
          </w:p>
          <w:p w:rsidR="00E85E55" w:rsidRPr="00512450" w:rsidRDefault="00E85E55" w:rsidP="006F15C0">
            <w:pPr>
              <w:pStyle w:val="Paragraphedeliste"/>
              <w:numPr>
                <w:ilvl w:val="0"/>
                <w:numId w:val="31"/>
              </w:numPr>
              <w:ind w:left="909"/>
              <w:rPr>
                <w:rFonts w:asciiTheme="minorHAnsi" w:hAnsiTheme="minorHAnsi"/>
                <w:sz w:val="22"/>
                <w:szCs w:val="22"/>
                <w:lang w:val="en-US"/>
              </w:rPr>
            </w:pPr>
            <w:r>
              <w:rPr>
                <w:rFonts w:asciiTheme="minorHAnsi" w:hAnsiTheme="minorHAnsi"/>
                <w:sz w:val="22"/>
                <w:szCs w:val="22"/>
                <w:lang w:val="en-US"/>
              </w:rPr>
              <w:t>Carrying out tasks</w:t>
            </w:r>
          </w:p>
          <w:p w:rsidR="00E85E55" w:rsidRPr="00512450" w:rsidRDefault="00E85E55" w:rsidP="006F15C0">
            <w:pPr>
              <w:rPr>
                <w:rFonts w:asciiTheme="minorHAnsi" w:hAnsiTheme="minorHAnsi"/>
                <w:sz w:val="22"/>
                <w:szCs w:val="22"/>
                <w:lang w:val="en-US"/>
              </w:rPr>
            </w:pPr>
          </w:p>
          <w:p w:rsidR="00E85E55" w:rsidRPr="00512450" w:rsidRDefault="00E85E55" w:rsidP="006F15C0">
            <w:pPr>
              <w:pStyle w:val="Paragraphedeliste"/>
              <w:numPr>
                <w:ilvl w:val="0"/>
                <w:numId w:val="30"/>
              </w:numPr>
              <w:ind w:left="342" w:hanging="236"/>
              <w:rPr>
                <w:rFonts w:asciiTheme="minorHAnsi" w:hAnsiTheme="minorHAnsi"/>
                <w:b/>
                <w:sz w:val="22"/>
                <w:szCs w:val="22"/>
                <w:lang w:val="en-US"/>
              </w:rPr>
            </w:pPr>
            <w:r w:rsidRPr="00512450">
              <w:rPr>
                <w:rFonts w:asciiTheme="minorHAnsi" w:hAnsiTheme="minorHAnsi"/>
                <w:b/>
                <w:sz w:val="22"/>
                <w:szCs w:val="22"/>
                <w:lang w:val="en-US"/>
              </w:rPr>
              <w:t>Competency 3:</w:t>
            </w:r>
            <w:r w:rsidR="007864AA">
              <w:rPr>
                <w:rFonts w:asciiTheme="minorHAnsi" w:hAnsiTheme="minorHAnsi"/>
                <w:b/>
                <w:sz w:val="22"/>
                <w:szCs w:val="22"/>
                <w:lang w:val="en-US"/>
              </w:rPr>
              <w:t xml:space="preserve"> To write texts</w:t>
            </w:r>
          </w:p>
          <w:p w:rsidR="00E85E55" w:rsidRDefault="00E85E55" w:rsidP="006F15C0">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Use of strategies</w:t>
            </w:r>
          </w:p>
          <w:p w:rsidR="00E85E55" w:rsidRDefault="00E85E55" w:rsidP="006F15C0">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Compliance with instructions</w:t>
            </w:r>
          </w:p>
          <w:p w:rsidR="00E85E55" w:rsidRDefault="00E85E55" w:rsidP="006F15C0">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Language conventions targeted for tasks</w:t>
            </w:r>
          </w:p>
          <w:p w:rsidR="00E85E55" w:rsidRPr="00512450" w:rsidRDefault="00E85E55" w:rsidP="006F15C0">
            <w:pPr>
              <w:pStyle w:val="Paragraphedeliste"/>
              <w:numPr>
                <w:ilvl w:val="0"/>
                <w:numId w:val="32"/>
              </w:numPr>
              <w:ind w:left="909"/>
              <w:rPr>
                <w:rFonts w:asciiTheme="minorHAnsi" w:hAnsiTheme="minorHAnsi"/>
                <w:sz w:val="22"/>
                <w:szCs w:val="22"/>
                <w:lang w:val="en-US"/>
              </w:rPr>
            </w:pPr>
            <w:r>
              <w:rPr>
                <w:rFonts w:asciiTheme="minorHAnsi" w:hAnsiTheme="minorHAnsi"/>
                <w:sz w:val="22"/>
                <w:szCs w:val="22"/>
                <w:lang w:val="en-US"/>
              </w:rPr>
              <w:t>Characteristics of final product</w:t>
            </w:r>
          </w:p>
          <w:p w:rsidR="00E85E55" w:rsidRPr="00512450" w:rsidRDefault="00E85E55" w:rsidP="006F15C0">
            <w:pPr>
              <w:pStyle w:val="Paragraphedeliste"/>
              <w:rPr>
                <w:lang w:val="en-US"/>
              </w:rPr>
            </w:pPr>
          </w:p>
        </w:tc>
      </w:tr>
      <w:tr w:rsidR="00E85E55" w:rsidRPr="003F2D9E">
        <w:tc>
          <w:tcPr>
            <w:tcW w:w="10940" w:type="dxa"/>
            <w:gridSpan w:val="2"/>
            <w:tcBorders>
              <w:left w:val="thinThickThinSmallGap" w:sz="24" w:space="0" w:color="FFC000"/>
              <w:bottom w:val="thinThickThinSmallGap" w:sz="24" w:space="0" w:color="FFC000"/>
              <w:right w:val="thinThickThinSmallGap" w:sz="24" w:space="0" w:color="FFC000"/>
            </w:tcBorders>
          </w:tcPr>
          <w:p w:rsidR="00CD6400" w:rsidRPr="00CD6400" w:rsidRDefault="00CD6400" w:rsidP="006F15C0">
            <w:pPr>
              <w:ind w:left="142" w:right="190"/>
              <w:rPr>
                <w:rFonts w:ascii="Impact" w:hAnsi="Impact"/>
                <w:bCs/>
                <w:sz w:val="10"/>
                <w:szCs w:val="10"/>
                <w:lang w:val="en-CA"/>
              </w:rPr>
            </w:pPr>
          </w:p>
          <w:p w:rsidR="00E85E55" w:rsidRPr="00CD6400" w:rsidRDefault="00E85E55" w:rsidP="006F15C0">
            <w:pPr>
              <w:ind w:left="142" w:right="190"/>
              <w:rPr>
                <w:rFonts w:ascii="Impact" w:hAnsi="Impact"/>
                <w:bCs/>
                <w:lang w:val="en-CA"/>
              </w:rPr>
            </w:pPr>
            <w:r w:rsidRPr="00CD6400">
              <w:rPr>
                <w:rFonts w:ascii="Impact" w:hAnsi="Impact"/>
                <w:bCs/>
                <w:lang w:val="en-CA"/>
              </w:rPr>
              <w:t>Evaluation means</w:t>
            </w:r>
          </w:p>
          <w:p w:rsidR="00E85E55" w:rsidRPr="00E95FD9" w:rsidRDefault="003F2D9E" w:rsidP="006F15C0">
            <w:pPr>
              <w:pStyle w:val="Paragraphedeliste"/>
              <w:numPr>
                <w:ilvl w:val="0"/>
                <w:numId w:val="27"/>
              </w:numPr>
              <w:rPr>
                <w:lang w:val="en-US"/>
              </w:rPr>
            </w:pPr>
            <w:r>
              <w:rPr>
                <w:rFonts w:asciiTheme="minorHAnsi" w:hAnsiTheme="minorHAnsi"/>
                <w:bCs/>
                <w:sz w:val="22"/>
                <w:szCs w:val="22"/>
                <w:lang w:val="en-US"/>
              </w:rPr>
              <w:t xml:space="preserve">The cross-curricular competencies are taken into account but are no more evaluated for the report card. </w:t>
            </w:r>
          </w:p>
          <w:p w:rsidR="00E95FD9" w:rsidRPr="00E95FD9" w:rsidRDefault="00E95FD9" w:rsidP="006F15C0">
            <w:pPr>
              <w:pStyle w:val="Paragraphedeliste"/>
              <w:numPr>
                <w:ilvl w:val="0"/>
                <w:numId w:val="27"/>
              </w:numPr>
              <w:rPr>
                <w:lang w:val="en-US"/>
              </w:rPr>
            </w:pPr>
            <w:r>
              <w:rPr>
                <w:rFonts w:asciiTheme="minorHAnsi" w:hAnsiTheme="minorHAnsi"/>
                <w:bCs/>
                <w:sz w:val="22"/>
                <w:szCs w:val="22"/>
                <w:lang w:val="en-US"/>
              </w:rPr>
              <w:t>Traces of strategy use for the mini-book</w:t>
            </w:r>
          </w:p>
          <w:p w:rsidR="00E95FD9" w:rsidRPr="00E95FD9" w:rsidRDefault="00E95FD9" w:rsidP="006F15C0">
            <w:pPr>
              <w:pStyle w:val="Paragraphedeliste"/>
              <w:numPr>
                <w:ilvl w:val="0"/>
                <w:numId w:val="27"/>
              </w:numPr>
              <w:rPr>
                <w:lang w:val="en-US"/>
              </w:rPr>
            </w:pPr>
            <w:r>
              <w:rPr>
                <w:rFonts w:asciiTheme="minorHAnsi" w:hAnsiTheme="minorHAnsi"/>
                <w:bCs/>
                <w:sz w:val="22"/>
                <w:szCs w:val="22"/>
                <w:lang w:val="en-US"/>
              </w:rPr>
              <w:t>Mini-book evaluation according to the keywords</w:t>
            </w:r>
          </w:p>
          <w:p w:rsidR="00E95FD9" w:rsidRPr="00E95FD9" w:rsidRDefault="00E95FD9" w:rsidP="006F15C0">
            <w:pPr>
              <w:pStyle w:val="Paragraphedeliste"/>
              <w:numPr>
                <w:ilvl w:val="0"/>
                <w:numId w:val="27"/>
              </w:numPr>
              <w:rPr>
                <w:lang w:val="en-US"/>
              </w:rPr>
            </w:pPr>
            <w:r>
              <w:rPr>
                <w:rFonts w:asciiTheme="minorHAnsi" w:hAnsiTheme="minorHAnsi"/>
                <w:bCs/>
                <w:sz w:val="22"/>
                <w:szCs w:val="22"/>
                <w:lang w:val="en-US"/>
              </w:rPr>
              <w:t>Observation grids</w:t>
            </w:r>
          </w:p>
          <w:p w:rsidR="00E95FD9" w:rsidRPr="00E95FD9" w:rsidRDefault="00E95FD9" w:rsidP="006F15C0">
            <w:pPr>
              <w:pStyle w:val="Paragraphedeliste"/>
              <w:numPr>
                <w:ilvl w:val="0"/>
                <w:numId w:val="27"/>
              </w:numPr>
              <w:rPr>
                <w:lang w:val="en-US"/>
              </w:rPr>
            </w:pPr>
            <w:r>
              <w:rPr>
                <w:rFonts w:asciiTheme="minorHAnsi" w:hAnsiTheme="minorHAnsi"/>
                <w:bCs/>
                <w:sz w:val="22"/>
                <w:szCs w:val="22"/>
                <w:lang w:val="en-US"/>
              </w:rPr>
              <w:t>Self-evaluation and peer evaluation</w:t>
            </w:r>
          </w:p>
          <w:p w:rsidR="00E95FD9" w:rsidRPr="00E95FD9" w:rsidRDefault="00E95FD9" w:rsidP="00E95FD9">
            <w:pPr>
              <w:ind w:left="502"/>
              <w:rPr>
                <w:lang w:val="en-US"/>
              </w:rPr>
            </w:pPr>
          </w:p>
        </w:tc>
      </w:tr>
    </w:tbl>
    <w:p w:rsidR="00E85E55" w:rsidRDefault="00E85E55">
      <w:pPr>
        <w:rPr>
          <w:lang w:val="en-US"/>
        </w:rPr>
      </w:pPr>
      <w:r>
        <w:rPr>
          <w:lang w:val="en-US"/>
        </w:rPr>
        <w:br w:type="page"/>
      </w:r>
    </w:p>
    <w:p w:rsidR="00E85E55" w:rsidRDefault="00E85E55">
      <w:pPr>
        <w:rPr>
          <w:lang w:val="en-US"/>
        </w:rPr>
      </w:pPr>
    </w:p>
    <w:tbl>
      <w:tblPr>
        <w:tblStyle w:val="Grille"/>
        <w:tblW w:w="0" w:type="auto"/>
        <w:tblLook w:val="04A0"/>
      </w:tblPr>
      <w:tblGrid>
        <w:gridCol w:w="3646"/>
        <w:gridCol w:w="3647"/>
        <w:gridCol w:w="3647"/>
      </w:tblGrid>
      <w:tr w:rsidR="003832B1" w:rsidRPr="003F2D9E">
        <w:trPr>
          <w:trHeight w:val="567"/>
        </w:trPr>
        <w:tc>
          <w:tcPr>
            <w:tcW w:w="10940" w:type="dxa"/>
            <w:gridSpan w:val="3"/>
            <w:tcBorders>
              <w:top w:val="thinThickThinSmallGap" w:sz="24" w:space="0" w:color="FFC000"/>
              <w:left w:val="thinThickThinSmallGap" w:sz="24" w:space="0" w:color="FFC000"/>
              <w:bottom w:val="single" w:sz="12" w:space="0" w:color="auto"/>
              <w:right w:val="thinThickThinSmallGap" w:sz="24" w:space="0" w:color="FFC000"/>
            </w:tcBorders>
            <w:vAlign w:val="center"/>
          </w:tcPr>
          <w:p w:rsidR="003832B1" w:rsidRDefault="003832B1" w:rsidP="003832B1">
            <w:pPr>
              <w:rPr>
                <w:lang w:val="en-US"/>
              </w:rPr>
            </w:pPr>
            <w:r w:rsidRPr="00E14206">
              <w:rPr>
                <w:rFonts w:ascii="Impact" w:hAnsi="Impact"/>
                <w:bCs/>
                <w:color w:val="C00000"/>
                <w:sz w:val="28"/>
                <w:szCs w:val="28"/>
                <w:lang w:val="en-CA"/>
              </w:rPr>
              <w:t>Essential knowledge</w:t>
            </w:r>
          </w:p>
        </w:tc>
      </w:tr>
      <w:tr w:rsidR="003832B1">
        <w:trPr>
          <w:trHeight w:val="397"/>
        </w:trPr>
        <w:tc>
          <w:tcPr>
            <w:tcW w:w="7293" w:type="dxa"/>
            <w:gridSpan w:val="2"/>
            <w:tcBorders>
              <w:top w:val="single" w:sz="12" w:space="0" w:color="auto"/>
              <w:left w:val="thinThickThinSmallGap" w:sz="24" w:space="0" w:color="FFC000"/>
            </w:tcBorders>
            <w:vAlign w:val="center"/>
          </w:tcPr>
          <w:p w:rsidR="003832B1" w:rsidRPr="00CD6400" w:rsidRDefault="003832B1" w:rsidP="00E85E55">
            <w:pPr>
              <w:jc w:val="center"/>
              <w:rPr>
                <w:rFonts w:asciiTheme="minorHAnsi" w:hAnsiTheme="minorHAnsi"/>
                <w:lang w:val="en-US"/>
              </w:rPr>
            </w:pPr>
            <w:r w:rsidRPr="00CD6400">
              <w:rPr>
                <w:rFonts w:ascii="Impact" w:hAnsi="Impact"/>
                <w:bCs/>
                <w:lang w:val="en-CA"/>
              </w:rPr>
              <w:t>Functional language</w:t>
            </w:r>
          </w:p>
        </w:tc>
        <w:tc>
          <w:tcPr>
            <w:tcW w:w="3647" w:type="dxa"/>
            <w:vMerge w:val="restart"/>
            <w:tcBorders>
              <w:top w:val="single" w:sz="12" w:space="0" w:color="auto"/>
              <w:right w:val="thinThickThinSmallGap" w:sz="24" w:space="0" w:color="FFC000"/>
            </w:tcBorders>
            <w:vAlign w:val="center"/>
          </w:tcPr>
          <w:p w:rsidR="003832B1" w:rsidRPr="00CD6400" w:rsidRDefault="003832B1" w:rsidP="003832B1">
            <w:pPr>
              <w:jc w:val="center"/>
              <w:rPr>
                <w:rFonts w:asciiTheme="minorHAnsi" w:hAnsiTheme="minorHAnsi"/>
                <w:lang w:val="en-US"/>
              </w:rPr>
            </w:pPr>
            <w:r w:rsidRPr="00CD6400">
              <w:rPr>
                <w:rFonts w:ascii="Impact" w:hAnsi="Impact"/>
                <w:bCs/>
                <w:lang w:val="en-CA"/>
              </w:rPr>
              <w:t>Strategies</w:t>
            </w:r>
          </w:p>
        </w:tc>
      </w:tr>
      <w:tr w:rsidR="003832B1">
        <w:trPr>
          <w:trHeight w:val="340"/>
        </w:trPr>
        <w:tc>
          <w:tcPr>
            <w:tcW w:w="3646" w:type="dxa"/>
            <w:tcBorders>
              <w:left w:val="thinThickThinSmallGap" w:sz="24" w:space="0" w:color="FFC000"/>
            </w:tcBorders>
            <w:vAlign w:val="center"/>
          </w:tcPr>
          <w:p w:rsidR="003832B1" w:rsidRPr="003832B1" w:rsidRDefault="003832B1" w:rsidP="00E85E55">
            <w:pPr>
              <w:jc w:val="center"/>
              <w:rPr>
                <w:rFonts w:asciiTheme="minorHAnsi" w:hAnsiTheme="minorHAnsi"/>
                <w:b/>
                <w:lang w:val="en-US"/>
              </w:rPr>
            </w:pPr>
            <w:r w:rsidRPr="003832B1">
              <w:rPr>
                <w:rFonts w:asciiTheme="minorHAnsi" w:hAnsiTheme="minorHAnsi"/>
                <w:b/>
                <w:lang w:val="en-US"/>
              </w:rPr>
              <w:t>Useful expressions</w:t>
            </w:r>
          </w:p>
        </w:tc>
        <w:tc>
          <w:tcPr>
            <w:tcW w:w="3647" w:type="dxa"/>
            <w:vAlign w:val="center"/>
          </w:tcPr>
          <w:p w:rsidR="003832B1" w:rsidRPr="003832B1" w:rsidRDefault="003832B1" w:rsidP="00E85E55">
            <w:pPr>
              <w:jc w:val="center"/>
              <w:rPr>
                <w:rFonts w:asciiTheme="minorHAnsi" w:hAnsiTheme="minorHAnsi"/>
                <w:b/>
                <w:lang w:val="en-US"/>
              </w:rPr>
            </w:pPr>
            <w:r w:rsidRPr="003832B1">
              <w:rPr>
                <w:rFonts w:asciiTheme="minorHAnsi" w:hAnsiTheme="minorHAnsi"/>
                <w:b/>
                <w:lang w:val="en-US"/>
              </w:rPr>
              <w:t>Vocabulary</w:t>
            </w:r>
          </w:p>
        </w:tc>
        <w:tc>
          <w:tcPr>
            <w:tcW w:w="3647" w:type="dxa"/>
            <w:vMerge/>
            <w:tcBorders>
              <w:right w:val="thinThickThinSmallGap" w:sz="24" w:space="0" w:color="FFC000"/>
            </w:tcBorders>
          </w:tcPr>
          <w:p w:rsidR="003832B1" w:rsidRPr="003832B1" w:rsidRDefault="003832B1">
            <w:pPr>
              <w:rPr>
                <w:rFonts w:asciiTheme="minorHAnsi" w:hAnsiTheme="minorHAnsi"/>
                <w:sz w:val="22"/>
                <w:szCs w:val="22"/>
                <w:lang w:val="en-US"/>
              </w:rPr>
            </w:pPr>
          </w:p>
        </w:tc>
      </w:tr>
      <w:tr w:rsidR="003832B1" w:rsidRPr="0024473E">
        <w:trPr>
          <w:trHeight w:val="4487"/>
        </w:trPr>
        <w:tc>
          <w:tcPr>
            <w:tcW w:w="3646" w:type="dxa"/>
            <w:tcBorders>
              <w:left w:val="thinThickThinSmallGap" w:sz="24" w:space="0" w:color="FFC000"/>
              <w:bottom w:val="single" w:sz="12" w:space="0" w:color="auto"/>
            </w:tcBorders>
          </w:tcPr>
          <w:p w:rsidR="003832B1" w:rsidRDefault="003832B1" w:rsidP="003832B1">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 xml:space="preserve">Instructions </w:t>
            </w:r>
          </w:p>
          <w:p w:rsidR="003832B1" w:rsidRDefault="003832B1" w:rsidP="003832B1">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Delay speaking</w:t>
            </w:r>
          </w:p>
          <w:p w:rsidR="003832B1" w:rsidRDefault="003832B1" w:rsidP="003832B1">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Asking for help and clarification</w:t>
            </w:r>
          </w:p>
          <w:p w:rsidR="003832B1" w:rsidRDefault="003832B1" w:rsidP="003832B1">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Identification</w:t>
            </w:r>
          </w:p>
          <w:p w:rsidR="003832B1" w:rsidRDefault="003832B1" w:rsidP="003832B1">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Requests information</w:t>
            </w:r>
          </w:p>
          <w:p w:rsidR="003832B1" w:rsidRDefault="003832B1" w:rsidP="003832B1">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Agreement, disagreement, opinions</w:t>
            </w:r>
          </w:p>
          <w:p w:rsidR="003832B1" w:rsidRPr="003832B1" w:rsidRDefault="003832B1" w:rsidP="003832B1">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Expressions to make rejoinders</w:t>
            </w:r>
          </w:p>
        </w:tc>
        <w:tc>
          <w:tcPr>
            <w:tcW w:w="3647" w:type="dxa"/>
            <w:tcBorders>
              <w:bottom w:val="single" w:sz="12" w:space="0" w:color="auto"/>
            </w:tcBorders>
          </w:tcPr>
          <w:p w:rsidR="003832B1" w:rsidRDefault="003832B1" w:rsidP="003832B1">
            <w:pPr>
              <w:pStyle w:val="Paragraphedeliste"/>
              <w:numPr>
                <w:ilvl w:val="0"/>
                <w:numId w:val="27"/>
              </w:numPr>
              <w:ind w:left="323" w:hanging="255"/>
              <w:rPr>
                <w:rFonts w:asciiTheme="minorHAnsi" w:hAnsiTheme="minorHAnsi"/>
                <w:sz w:val="22"/>
                <w:szCs w:val="22"/>
                <w:lang w:val="en-US"/>
              </w:rPr>
            </w:pPr>
            <w:r>
              <w:rPr>
                <w:rFonts w:asciiTheme="minorHAnsi" w:hAnsiTheme="minorHAnsi"/>
                <w:sz w:val="22"/>
                <w:szCs w:val="22"/>
                <w:lang w:val="en-US"/>
              </w:rPr>
              <w:t>Theme-related vocabulary</w:t>
            </w:r>
          </w:p>
          <w:p w:rsidR="003832B1" w:rsidRDefault="003832B1" w:rsidP="003832B1">
            <w:pPr>
              <w:pStyle w:val="Paragraphedeliste"/>
              <w:numPr>
                <w:ilvl w:val="0"/>
                <w:numId w:val="27"/>
              </w:numPr>
              <w:ind w:left="323" w:hanging="255"/>
              <w:rPr>
                <w:rFonts w:asciiTheme="minorHAnsi" w:hAnsiTheme="minorHAnsi"/>
                <w:sz w:val="22"/>
                <w:szCs w:val="22"/>
                <w:lang w:val="en-US"/>
              </w:rPr>
            </w:pPr>
            <w:r>
              <w:rPr>
                <w:rFonts w:asciiTheme="minorHAnsi" w:hAnsiTheme="minorHAnsi"/>
                <w:sz w:val="22"/>
                <w:szCs w:val="22"/>
                <w:lang w:val="en-US"/>
              </w:rPr>
              <w:t>Vocabulary related to immediate environment</w:t>
            </w:r>
          </w:p>
          <w:p w:rsidR="003832B1" w:rsidRDefault="003832B1" w:rsidP="003832B1">
            <w:pPr>
              <w:pStyle w:val="Paragraphedeliste"/>
              <w:numPr>
                <w:ilvl w:val="0"/>
                <w:numId w:val="27"/>
              </w:numPr>
              <w:ind w:left="323" w:hanging="255"/>
              <w:rPr>
                <w:rFonts w:asciiTheme="minorHAnsi" w:hAnsiTheme="minorHAnsi"/>
                <w:sz w:val="22"/>
                <w:szCs w:val="22"/>
                <w:lang w:val="en-US"/>
              </w:rPr>
            </w:pPr>
            <w:r>
              <w:rPr>
                <w:rFonts w:asciiTheme="minorHAnsi" w:hAnsiTheme="minorHAnsi"/>
                <w:sz w:val="22"/>
                <w:szCs w:val="22"/>
                <w:lang w:val="en-US"/>
              </w:rPr>
              <w:t>Questions words</w:t>
            </w:r>
          </w:p>
          <w:p w:rsidR="003832B1" w:rsidRPr="003832B1" w:rsidRDefault="003832B1" w:rsidP="003832B1">
            <w:pPr>
              <w:pStyle w:val="Paragraphedeliste"/>
              <w:numPr>
                <w:ilvl w:val="0"/>
                <w:numId w:val="27"/>
              </w:numPr>
              <w:ind w:left="323" w:hanging="255"/>
              <w:rPr>
                <w:rFonts w:asciiTheme="minorHAnsi" w:hAnsiTheme="minorHAnsi"/>
                <w:sz w:val="22"/>
                <w:szCs w:val="22"/>
                <w:lang w:val="en-US"/>
              </w:rPr>
            </w:pPr>
            <w:r>
              <w:rPr>
                <w:rFonts w:asciiTheme="minorHAnsi" w:hAnsiTheme="minorHAnsi"/>
                <w:sz w:val="22"/>
                <w:szCs w:val="22"/>
                <w:lang w:val="en-US"/>
              </w:rPr>
              <w:t>Yes/no questions</w:t>
            </w:r>
          </w:p>
        </w:tc>
        <w:tc>
          <w:tcPr>
            <w:tcW w:w="3647" w:type="dxa"/>
            <w:tcBorders>
              <w:bottom w:val="single" w:sz="12" w:space="0" w:color="auto"/>
              <w:right w:val="thinThickThinSmallGap" w:sz="24" w:space="0" w:color="FFC000"/>
            </w:tcBorders>
          </w:tcPr>
          <w:p w:rsidR="003832B1" w:rsidRDefault="003832B1" w:rsidP="003832B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Asking for help or clarification</w:t>
            </w:r>
          </w:p>
          <w:p w:rsidR="003832B1" w:rsidRDefault="00C66AC1" w:rsidP="003832B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Planning</w:t>
            </w:r>
          </w:p>
          <w:p w:rsidR="00C66AC1" w:rsidRDefault="00C66AC1" w:rsidP="003832B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Attention</w:t>
            </w:r>
          </w:p>
          <w:p w:rsidR="00C66AC1" w:rsidRDefault="00C66AC1" w:rsidP="003832B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Use of prior knowledge</w:t>
            </w:r>
          </w:p>
          <w:p w:rsidR="00C66AC1" w:rsidRDefault="00C66AC1" w:rsidP="00C66AC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Inferring</w:t>
            </w:r>
          </w:p>
          <w:p w:rsidR="00C66AC1" w:rsidRDefault="00C66AC1" w:rsidP="00C66AC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Practice</w:t>
            </w:r>
          </w:p>
          <w:p w:rsidR="00C66AC1" w:rsidRDefault="00C66AC1" w:rsidP="00C66AC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Resourcing</w:t>
            </w:r>
          </w:p>
          <w:p w:rsidR="00C66AC1" w:rsidRDefault="00C66AC1" w:rsidP="00C66AC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Scanning</w:t>
            </w:r>
          </w:p>
          <w:p w:rsidR="00C66AC1" w:rsidRDefault="00C66AC1" w:rsidP="00C66AC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Cooperation</w:t>
            </w:r>
          </w:p>
          <w:p w:rsidR="00C66AC1" w:rsidRDefault="00C66AC1" w:rsidP="00C66AC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Risk-taking</w:t>
            </w:r>
          </w:p>
          <w:p w:rsidR="00C66AC1" w:rsidRPr="00C66AC1" w:rsidRDefault="00C66AC1" w:rsidP="00C66AC1">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Accepting not being able to understand everything listened to or read</w:t>
            </w:r>
          </w:p>
        </w:tc>
      </w:tr>
      <w:tr w:rsidR="003832B1">
        <w:trPr>
          <w:trHeight w:val="737"/>
        </w:trPr>
        <w:tc>
          <w:tcPr>
            <w:tcW w:w="3646" w:type="dxa"/>
            <w:tcBorders>
              <w:top w:val="single" w:sz="12" w:space="0" w:color="auto"/>
              <w:left w:val="thinThickThinSmallGap" w:sz="24" w:space="0" w:color="FFC000"/>
            </w:tcBorders>
            <w:vAlign w:val="center"/>
          </w:tcPr>
          <w:p w:rsidR="003832B1" w:rsidRPr="00CD6400" w:rsidRDefault="003832B1" w:rsidP="00E85E55">
            <w:pPr>
              <w:jc w:val="center"/>
              <w:rPr>
                <w:rFonts w:asciiTheme="minorHAnsi" w:hAnsiTheme="minorHAnsi"/>
                <w:lang w:val="en-US"/>
              </w:rPr>
            </w:pPr>
            <w:r w:rsidRPr="00CD6400">
              <w:rPr>
                <w:rFonts w:ascii="Impact" w:hAnsi="Impact"/>
                <w:bCs/>
                <w:lang w:val="en-CA"/>
              </w:rPr>
              <w:t>Language convention</w:t>
            </w:r>
          </w:p>
        </w:tc>
        <w:tc>
          <w:tcPr>
            <w:tcW w:w="3647" w:type="dxa"/>
            <w:tcBorders>
              <w:top w:val="single" w:sz="12" w:space="0" w:color="auto"/>
            </w:tcBorders>
            <w:vAlign w:val="center"/>
          </w:tcPr>
          <w:p w:rsidR="003832B1" w:rsidRPr="00CD6400" w:rsidRDefault="003832B1" w:rsidP="00E85E55">
            <w:pPr>
              <w:jc w:val="center"/>
              <w:rPr>
                <w:rFonts w:ascii="Impact" w:hAnsi="Impact"/>
                <w:bCs/>
                <w:lang w:val="en-CA"/>
              </w:rPr>
            </w:pPr>
            <w:r w:rsidRPr="00CD6400">
              <w:rPr>
                <w:rFonts w:ascii="Impact" w:hAnsi="Impact"/>
                <w:bCs/>
                <w:lang w:val="en-CA"/>
              </w:rPr>
              <w:t>Text components</w:t>
            </w:r>
          </w:p>
        </w:tc>
        <w:tc>
          <w:tcPr>
            <w:tcW w:w="3647" w:type="dxa"/>
            <w:tcBorders>
              <w:top w:val="single" w:sz="12" w:space="0" w:color="auto"/>
              <w:right w:val="thinThickThinSmallGap" w:sz="24" w:space="0" w:color="FFC000"/>
            </w:tcBorders>
            <w:vAlign w:val="center"/>
          </w:tcPr>
          <w:p w:rsidR="003832B1" w:rsidRPr="00CD6400" w:rsidRDefault="003832B1" w:rsidP="00E85E55">
            <w:pPr>
              <w:jc w:val="center"/>
              <w:rPr>
                <w:rFonts w:ascii="Impact" w:hAnsi="Impact"/>
                <w:bCs/>
                <w:lang w:val="en-CA"/>
              </w:rPr>
            </w:pPr>
            <w:r w:rsidRPr="00CD6400">
              <w:rPr>
                <w:rFonts w:ascii="Impact" w:hAnsi="Impact"/>
                <w:bCs/>
                <w:lang w:val="en-CA"/>
              </w:rPr>
              <w:t>Cultural product</w:t>
            </w:r>
          </w:p>
        </w:tc>
      </w:tr>
      <w:tr w:rsidR="003832B1">
        <w:tc>
          <w:tcPr>
            <w:tcW w:w="3646" w:type="dxa"/>
            <w:tcBorders>
              <w:left w:val="thinThickThinSmallGap" w:sz="24" w:space="0" w:color="FFC000"/>
              <w:bottom w:val="thinThickThinSmallGap" w:sz="24" w:space="0" w:color="FFC000"/>
            </w:tcBorders>
          </w:tcPr>
          <w:p w:rsidR="00E85E55" w:rsidRDefault="00E85E55" w:rsidP="00E85E55">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Word order (simple sentence)</w:t>
            </w:r>
          </w:p>
          <w:p w:rsidR="00E85E55" w:rsidRDefault="00E85E55" w:rsidP="00E85E55">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Articles</w:t>
            </w:r>
          </w:p>
          <w:p w:rsidR="00E85E55" w:rsidRDefault="00E85E55" w:rsidP="00E85E55">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Regular plurals</w:t>
            </w:r>
          </w:p>
          <w:p w:rsidR="00E85E55" w:rsidRPr="00E85E55" w:rsidRDefault="00E85E55" w:rsidP="00E85E55">
            <w:pPr>
              <w:pStyle w:val="Paragraphedeliste"/>
              <w:numPr>
                <w:ilvl w:val="0"/>
                <w:numId w:val="27"/>
              </w:numPr>
              <w:ind w:left="426" w:hanging="295"/>
              <w:rPr>
                <w:rFonts w:asciiTheme="minorHAnsi" w:hAnsiTheme="minorHAnsi"/>
                <w:sz w:val="22"/>
                <w:szCs w:val="22"/>
                <w:lang w:val="en-US"/>
              </w:rPr>
            </w:pPr>
            <w:r>
              <w:rPr>
                <w:rFonts w:asciiTheme="minorHAnsi" w:hAnsiTheme="minorHAnsi"/>
                <w:sz w:val="22"/>
                <w:szCs w:val="22"/>
                <w:lang w:val="en-US"/>
              </w:rPr>
              <w:t>Spellings (found in explicit models and resources targeted for carrying out tasks)</w:t>
            </w:r>
          </w:p>
          <w:p w:rsidR="003832B1" w:rsidRPr="003832B1" w:rsidRDefault="003832B1">
            <w:pPr>
              <w:rPr>
                <w:rFonts w:asciiTheme="minorHAnsi" w:hAnsiTheme="minorHAnsi"/>
                <w:sz w:val="22"/>
                <w:szCs w:val="22"/>
                <w:lang w:val="en-US"/>
              </w:rPr>
            </w:pPr>
          </w:p>
        </w:tc>
        <w:tc>
          <w:tcPr>
            <w:tcW w:w="3647" w:type="dxa"/>
            <w:tcBorders>
              <w:bottom w:val="thinThickThinSmallGap" w:sz="24" w:space="0" w:color="FFC000"/>
            </w:tcBorders>
          </w:tcPr>
          <w:p w:rsidR="00E85E55" w:rsidRDefault="00E85E55" w:rsidP="00E85E55">
            <w:pPr>
              <w:pStyle w:val="Paragraphedeliste"/>
              <w:numPr>
                <w:ilvl w:val="0"/>
                <w:numId w:val="27"/>
              </w:numPr>
              <w:ind w:left="323" w:hanging="255"/>
              <w:rPr>
                <w:rFonts w:asciiTheme="minorHAnsi" w:hAnsiTheme="minorHAnsi"/>
                <w:sz w:val="22"/>
                <w:szCs w:val="22"/>
                <w:lang w:val="en-US"/>
              </w:rPr>
            </w:pPr>
            <w:r>
              <w:rPr>
                <w:rFonts w:asciiTheme="minorHAnsi" w:hAnsiTheme="minorHAnsi"/>
                <w:sz w:val="22"/>
                <w:szCs w:val="22"/>
                <w:lang w:val="en-US"/>
              </w:rPr>
              <w:t>Key element</w:t>
            </w:r>
          </w:p>
          <w:p w:rsidR="00E85E55" w:rsidRDefault="00E85E55" w:rsidP="00E85E55">
            <w:pPr>
              <w:pStyle w:val="Paragraphedeliste"/>
              <w:numPr>
                <w:ilvl w:val="0"/>
                <w:numId w:val="27"/>
              </w:numPr>
              <w:ind w:left="323" w:hanging="255"/>
              <w:rPr>
                <w:rFonts w:asciiTheme="minorHAnsi" w:hAnsiTheme="minorHAnsi"/>
                <w:sz w:val="22"/>
                <w:szCs w:val="22"/>
                <w:lang w:val="en-US"/>
              </w:rPr>
            </w:pPr>
            <w:r>
              <w:rPr>
                <w:rFonts w:asciiTheme="minorHAnsi" w:hAnsiTheme="minorHAnsi"/>
                <w:sz w:val="22"/>
                <w:szCs w:val="22"/>
                <w:lang w:val="en-US"/>
              </w:rPr>
              <w:t>Overall meaning</w:t>
            </w:r>
          </w:p>
          <w:p w:rsidR="003832B1" w:rsidRPr="003832B1" w:rsidRDefault="003832B1">
            <w:pPr>
              <w:rPr>
                <w:rFonts w:asciiTheme="minorHAnsi" w:hAnsiTheme="minorHAnsi"/>
                <w:sz w:val="22"/>
                <w:szCs w:val="22"/>
                <w:lang w:val="en-US"/>
              </w:rPr>
            </w:pPr>
          </w:p>
        </w:tc>
        <w:tc>
          <w:tcPr>
            <w:tcW w:w="3647" w:type="dxa"/>
            <w:tcBorders>
              <w:bottom w:val="thinThickThinSmallGap" w:sz="24" w:space="0" w:color="FFC000"/>
              <w:right w:val="thinThickThinSmallGap" w:sz="24" w:space="0" w:color="FFC000"/>
            </w:tcBorders>
          </w:tcPr>
          <w:p w:rsidR="00E85E55" w:rsidRDefault="00E85E55" w:rsidP="00E85E55">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Texts (story)</w:t>
            </w:r>
          </w:p>
          <w:p w:rsidR="00E85E55" w:rsidRDefault="00E85E55" w:rsidP="00E85E55">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Media (song)</w:t>
            </w:r>
          </w:p>
          <w:p w:rsidR="00E85E55" w:rsidRDefault="00E85E55" w:rsidP="00E85E55">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Game (memory game)</w:t>
            </w:r>
          </w:p>
          <w:p w:rsidR="00E85E55" w:rsidRDefault="00E85E55" w:rsidP="00E85E55">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Famous people</w:t>
            </w:r>
          </w:p>
          <w:p w:rsidR="00E85E55" w:rsidRPr="00E85E55" w:rsidRDefault="00E85E55" w:rsidP="00E85E55">
            <w:pPr>
              <w:pStyle w:val="Paragraphedeliste"/>
              <w:numPr>
                <w:ilvl w:val="0"/>
                <w:numId w:val="27"/>
              </w:numPr>
              <w:ind w:left="362" w:hanging="217"/>
              <w:rPr>
                <w:rFonts w:asciiTheme="minorHAnsi" w:hAnsiTheme="minorHAnsi"/>
                <w:sz w:val="22"/>
                <w:szCs w:val="22"/>
                <w:lang w:val="en-US"/>
              </w:rPr>
            </w:pPr>
            <w:r>
              <w:rPr>
                <w:rFonts w:asciiTheme="minorHAnsi" w:hAnsiTheme="minorHAnsi"/>
                <w:sz w:val="22"/>
                <w:szCs w:val="22"/>
                <w:lang w:val="en-US"/>
              </w:rPr>
              <w:t>Landmarks</w:t>
            </w:r>
          </w:p>
          <w:p w:rsidR="003832B1" w:rsidRPr="003832B1" w:rsidRDefault="003832B1">
            <w:pPr>
              <w:rPr>
                <w:rFonts w:asciiTheme="minorHAnsi" w:hAnsiTheme="minorHAnsi"/>
                <w:sz w:val="22"/>
                <w:szCs w:val="22"/>
                <w:lang w:val="en-US"/>
              </w:rPr>
            </w:pPr>
          </w:p>
        </w:tc>
      </w:tr>
    </w:tbl>
    <w:p w:rsidR="00CD6400" w:rsidRDefault="00CD6400">
      <w:pPr>
        <w:rPr>
          <w:lang w:val="en-US"/>
        </w:rPr>
      </w:pPr>
    </w:p>
    <w:p w:rsidR="0052721F" w:rsidRDefault="0052721F">
      <w:pPr>
        <w:rPr>
          <w:lang w:val="en-US"/>
        </w:rPr>
      </w:pPr>
      <w:r>
        <w:rPr>
          <w:lang w:val="en-US"/>
        </w:rPr>
        <w:br w:type="page"/>
      </w:r>
    </w:p>
    <w:tbl>
      <w:tblPr>
        <w:tblStyle w:val="Grille"/>
        <w:tblW w:w="11021" w:type="dxa"/>
        <w:tblLook w:val="04A0"/>
      </w:tblPr>
      <w:tblGrid>
        <w:gridCol w:w="1951"/>
        <w:gridCol w:w="5528"/>
        <w:gridCol w:w="3542"/>
      </w:tblGrid>
      <w:tr w:rsidR="0052721F">
        <w:trPr>
          <w:trHeight w:val="567"/>
        </w:trPr>
        <w:tc>
          <w:tcPr>
            <w:tcW w:w="11021" w:type="dxa"/>
            <w:gridSpan w:val="3"/>
            <w:tcBorders>
              <w:top w:val="thinThickThinSmallGap" w:sz="24" w:space="0" w:color="FFC000"/>
              <w:left w:val="thinThickThinSmallGap" w:sz="24" w:space="0" w:color="FFC000"/>
              <w:bottom w:val="single" w:sz="12" w:space="0" w:color="auto"/>
              <w:right w:val="thinThickThinSmallGap" w:sz="24" w:space="0" w:color="FFC000"/>
            </w:tcBorders>
            <w:vAlign w:val="center"/>
          </w:tcPr>
          <w:p w:rsidR="0052721F" w:rsidRPr="0052721F" w:rsidRDefault="0052721F" w:rsidP="0052721F">
            <w:pPr>
              <w:rPr>
                <w:rFonts w:asciiTheme="minorHAnsi" w:hAnsiTheme="minorHAnsi"/>
                <w:sz w:val="22"/>
                <w:szCs w:val="22"/>
                <w:lang w:val="en-US"/>
              </w:rPr>
            </w:pPr>
            <w:r w:rsidRPr="00CD6400">
              <w:rPr>
                <w:rFonts w:ascii="Impact" w:hAnsi="Impact"/>
                <w:bCs/>
                <w:color w:val="C00000"/>
                <w:sz w:val="28"/>
                <w:szCs w:val="28"/>
                <w:lang w:val="en-CA"/>
              </w:rPr>
              <w:t>Summary chart</w:t>
            </w:r>
          </w:p>
        </w:tc>
      </w:tr>
      <w:tr w:rsidR="0052721F">
        <w:trPr>
          <w:trHeight w:val="567"/>
        </w:trPr>
        <w:tc>
          <w:tcPr>
            <w:tcW w:w="11021" w:type="dxa"/>
            <w:gridSpan w:val="3"/>
            <w:tcBorders>
              <w:top w:val="single" w:sz="12" w:space="0" w:color="auto"/>
              <w:left w:val="thinThickThinSmallGap" w:sz="24" w:space="0" w:color="FFC000"/>
              <w:right w:val="thinThickThinSmallGap" w:sz="24" w:space="0" w:color="FFC000"/>
            </w:tcBorders>
            <w:vAlign w:val="center"/>
          </w:tcPr>
          <w:p w:rsidR="0052721F" w:rsidRPr="00CD6400" w:rsidRDefault="0052721F" w:rsidP="00CD6400">
            <w:pPr>
              <w:pStyle w:val="Paragraphedeliste"/>
              <w:numPr>
                <w:ilvl w:val="0"/>
                <w:numId w:val="34"/>
              </w:numPr>
              <w:rPr>
                <w:rFonts w:asciiTheme="minorHAnsi" w:hAnsiTheme="minorHAnsi"/>
                <w:b/>
                <w:sz w:val="22"/>
                <w:szCs w:val="22"/>
                <w:lang w:val="en-US"/>
              </w:rPr>
            </w:pPr>
            <w:r w:rsidRPr="00CD6400">
              <w:rPr>
                <w:rFonts w:asciiTheme="minorHAnsi" w:hAnsiTheme="minorHAnsi"/>
                <w:b/>
                <w:sz w:val="22"/>
                <w:szCs w:val="22"/>
                <w:lang w:val="en-US"/>
              </w:rPr>
              <w:t>The Summary Chart is to show the links between the competencies, tasks and evaluation tools.</w:t>
            </w:r>
          </w:p>
        </w:tc>
      </w:tr>
      <w:tr w:rsidR="007864AA">
        <w:trPr>
          <w:trHeight w:val="567"/>
        </w:trPr>
        <w:tc>
          <w:tcPr>
            <w:tcW w:w="1951" w:type="dxa"/>
            <w:tcBorders>
              <w:top w:val="single" w:sz="12" w:space="0" w:color="auto"/>
              <w:left w:val="thinThickThinSmallGap" w:sz="24" w:space="0" w:color="FFC000"/>
            </w:tcBorders>
            <w:vAlign w:val="center"/>
          </w:tcPr>
          <w:p w:rsidR="0052721F" w:rsidRPr="00CD6400" w:rsidRDefault="0052721F" w:rsidP="0052721F">
            <w:pPr>
              <w:jc w:val="center"/>
              <w:rPr>
                <w:rFonts w:ascii="Impact" w:hAnsi="Impact"/>
                <w:bCs/>
                <w:lang w:val="en-CA"/>
              </w:rPr>
            </w:pPr>
            <w:r w:rsidRPr="00CD6400">
              <w:rPr>
                <w:rFonts w:ascii="Impact" w:hAnsi="Impact"/>
                <w:bCs/>
                <w:lang w:val="en-CA"/>
              </w:rPr>
              <w:t>Task duration</w:t>
            </w:r>
          </w:p>
        </w:tc>
        <w:tc>
          <w:tcPr>
            <w:tcW w:w="5528" w:type="dxa"/>
            <w:tcBorders>
              <w:top w:val="single" w:sz="12" w:space="0" w:color="auto"/>
            </w:tcBorders>
            <w:vAlign w:val="center"/>
          </w:tcPr>
          <w:p w:rsidR="0052721F" w:rsidRPr="00CD6400" w:rsidRDefault="0052721F" w:rsidP="0052721F">
            <w:pPr>
              <w:jc w:val="center"/>
              <w:rPr>
                <w:rFonts w:ascii="Impact" w:hAnsi="Impact"/>
                <w:bCs/>
                <w:lang w:val="en-CA"/>
              </w:rPr>
            </w:pPr>
            <w:r w:rsidRPr="00CD6400">
              <w:rPr>
                <w:rFonts w:ascii="Impact" w:hAnsi="Impact"/>
                <w:bCs/>
                <w:lang w:val="en-CA"/>
              </w:rPr>
              <w:t>Competency</w:t>
            </w:r>
          </w:p>
        </w:tc>
        <w:tc>
          <w:tcPr>
            <w:tcW w:w="3542" w:type="dxa"/>
            <w:tcBorders>
              <w:top w:val="single" w:sz="12" w:space="0" w:color="auto"/>
              <w:right w:val="thinThickThinSmallGap" w:sz="24" w:space="0" w:color="FFC000"/>
            </w:tcBorders>
            <w:vAlign w:val="center"/>
          </w:tcPr>
          <w:p w:rsidR="0052721F" w:rsidRPr="00CD6400" w:rsidRDefault="0052721F" w:rsidP="0052721F">
            <w:pPr>
              <w:jc w:val="center"/>
              <w:rPr>
                <w:rFonts w:ascii="Impact" w:hAnsi="Impact"/>
                <w:bCs/>
                <w:lang w:val="en-CA"/>
              </w:rPr>
            </w:pPr>
            <w:r w:rsidRPr="00CD6400">
              <w:rPr>
                <w:rFonts w:ascii="Impact" w:hAnsi="Impact"/>
                <w:bCs/>
                <w:lang w:val="en-CA"/>
              </w:rPr>
              <w:t>Evaluation tool</w:t>
            </w:r>
          </w:p>
        </w:tc>
      </w:tr>
      <w:tr w:rsidR="007864AA">
        <w:trPr>
          <w:trHeight w:val="850"/>
        </w:trPr>
        <w:tc>
          <w:tcPr>
            <w:tcW w:w="1951" w:type="dxa"/>
            <w:tcBorders>
              <w:left w:val="thinThickThinSmallGap" w:sz="24" w:space="0" w:color="FFC000"/>
            </w:tcBorders>
            <w:vAlign w:val="center"/>
          </w:tcPr>
          <w:p w:rsidR="0052721F" w:rsidRPr="0052721F" w:rsidRDefault="0052721F" w:rsidP="0052721F">
            <w:pPr>
              <w:jc w:val="center"/>
              <w:rPr>
                <w:rFonts w:asciiTheme="minorHAnsi" w:hAnsiTheme="minorHAnsi"/>
                <w:b/>
                <w:sz w:val="22"/>
                <w:szCs w:val="22"/>
                <w:lang w:val="en-US"/>
              </w:rPr>
            </w:pPr>
            <w:r w:rsidRPr="0052721F">
              <w:rPr>
                <w:rFonts w:asciiTheme="minorHAnsi" w:hAnsiTheme="minorHAnsi"/>
                <w:b/>
                <w:sz w:val="22"/>
                <w:szCs w:val="22"/>
                <w:lang w:val="en-US"/>
              </w:rPr>
              <w:t>Trigger activity</w:t>
            </w:r>
          </w:p>
        </w:tc>
        <w:tc>
          <w:tcPr>
            <w:tcW w:w="5528" w:type="dxa"/>
            <w:vAlign w:val="center"/>
          </w:tcPr>
          <w:p w:rsidR="0052721F" w:rsidRPr="0052721F" w:rsidRDefault="007864AA" w:rsidP="007864AA">
            <w:pPr>
              <w:jc w:val="center"/>
              <w:rPr>
                <w:rFonts w:asciiTheme="minorHAnsi" w:hAnsiTheme="minorHAnsi"/>
                <w:sz w:val="22"/>
                <w:szCs w:val="22"/>
                <w:lang w:val="en-US"/>
              </w:rPr>
            </w:pPr>
            <w:r w:rsidRPr="002B7413">
              <w:rPr>
                <w:rFonts w:asciiTheme="minorHAnsi" w:hAnsiTheme="minorHAnsi"/>
                <w:sz w:val="56"/>
                <w:szCs w:val="56"/>
                <w:lang w:val="en-US"/>
              </w:rPr>
              <w:sym w:font="Wingdings 2" w:char="F04F"/>
            </w:r>
          </w:p>
        </w:tc>
        <w:tc>
          <w:tcPr>
            <w:tcW w:w="3542" w:type="dxa"/>
            <w:tcBorders>
              <w:right w:val="thinThickThinSmallGap" w:sz="24" w:space="0" w:color="FFC000"/>
            </w:tcBorders>
            <w:vAlign w:val="center"/>
          </w:tcPr>
          <w:p w:rsidR="0052721F" w:rsidRPr="0052721F" w:rsidRDefault="007864AA" w:rsidP="007864AA">
            <w:pPr>
              <w:jc w:val="center"/>
              <w:rPr>
                <w:rFonts w:asciiTheme="minorHAnsi" w:hAnsiTheme="minorHAnsi"/>
                <w:sz w:val="22"/>
                <w:szCs w:val="22"/>
                <w:lang w:val="en-US"/>
              </w:rPr>
            </w:pPr>
            <w:r w:rsidRPr="002B7413">
              <w:rPr>
                <w:rFonts w:asciiTheme="minorHAnsi" w:hAnsiTheme="minorHAnsi"/>
                <w:sz w:val="56"/>
                <w:szCs w:val="56"/>
                <w:lang w:val="en-US"/>
              </w:rPr>
              <w:sym w:font="Wingdings 2" w:char="F04F"/>
            </w:r>
          </w:p>
        </w:tc>
      </w:tr>
      <w:tr w:rsidR="007864AA">
        <w:trPr>
          <w:trHeight w:val="850"/>
        </w:trPr>
        <w:tc>
          <w:tcPr>
            <w:tcW w:w="1951" w:type="dxa"/>
            <w:tcBorders>
              <w:left w:val="thinThickThinSmallGap" w:sz="24" w:space="0" w:color="FFC000"/>
            </w:tcBorders>
            <w:vAlign w:val="center"/>
          </w:tcPr>
          <w:p w:rsidR="0052721F" w:rsidRPr="0052721F" w:rsidRDefault="0052721F" w:rsidP="0052721F">
            <w:pPr>
              <w:jc w:val="center"/>
              <w:rPr>
                <w:rFonts w:asciiTheme="minorHAnsi" w:hAnsiTheme="minorHAnsi"/>
                <w:b/>
                <w:sz w:val="22"/>
                <w:szCs w:val="22"/>
                <w:lang w:val="en-US"/>
              </w:rPr>
            </w:pPr>
            <w:r w:rsidRPr="0052721F">
              <w:rPr>
                <w:rFonts w:asciiTheme="minorHAnsi" w:hAnsiTheme="minorHAnsi"/>
                <w:b/>
                <w:sz w:val="22"/>
                <w:szCs w:val="22"/>
                <w:lang w:val="en-US"/>
              </w:rPr>
              <w:t>Task 1</w:t>
            </w:r>
          </w:p>
          <w:p w:rsidR="0052721F" w:rsidRPr="0052721F" w:rsidRDefault="0052721F" w:rsidP="0052721F">
            <w:pPr>
              <w:jc w:val="center"/>
              <w:rPr>
                <w:rFonts w:asciiTheme="minorHAnsi" w:hAnsiTheme="minorHAnsi"/>
                <w:sz w:val="22"/>
                <w:szCs w:val="22"/>
                <w:lang w:val="en-US"/>
              </w:rPr>
            </w:pPr>
            <w:r>
              <w:rPr>
                <w:rFonts w:asciiTheme="minorHAnsi" w:hAnsiTheme="minorHAnsi"/>
                <w:sz w:val="22"/>
                <w:szCs w:val="22"/>
                <w:lang w:val="en-US"/>
              </w:rPr>
              <w:t>Big Book</w:t>
            </w:r>
          </w:p>
        </w:tc>
        <w:tc>
          <w:tcPr>
            <w:tcW w:w="5528" w:type="dxa"/>
            <w:vAlign w:val="center"/>
          </w:tcPr>
          <w:p w:rsidR="00EA4D9B" w:rsidRDefault="007864AA" w:rsidP="00EA4D9B">
            <w:pPr>
              <w:pStyle w:val="Paragraphedeliste"/>
              <w:numPr>
                <w:ilvl w:val="0"/>
                <w:numId w:val="37"/>
              </w:numPr>
              <w:ind w:left="176" w:hanging="142"/>
              <w:rPr>
                <w:rFonts w:asciiTheme="minorHAnsi" w:hAnsiTheme="minorHAnsi"/>
                <w:sz w:val="22"/>
                <w:szCs w:val="22"/>
                <w:lang w:val="en-US"/>
              </w:rPr>
            </w:pPr>
            <w:r w:rsidRPr="00EA4D9B">
              <w:rPr>
                <w:rFonts w:asciiTheme="minorHAnsi" w:hAnsiTheme="minorHAnsi"/>
                <w:b/>
                <w:sz w:val="22"/>
                <w:szCs w:val="22"/>
                <w:lang w:val="en-US"/>
              </w:rPr>
              <w:t>C1:</w:t>
            </w:r>
            <w:r w:rsidRPr="00EA4D9B">
              <w:rPr>
                <w:rFonts w:asciiTheme="minorHAnsi" w:hAnsiTheme="minorHAnsi"/>
                <w:sz w:val="22"/>
                <w:szCs w:val="22"/>
                <w:lang w:val="en-US"/>
              </w:rPr>
              <w:t xml:space="preserve"> To reinvest understanding of oral and written texts</w:t>
            </w:r>
          </w:p>
          <w:p w:rsidR="007864AA" w:rsidRPr="007864AA" w:rsidRDefault="007864AA" w:rsidP="00EA4D9B">
            <w:pPr>
              <w:pStyle w:val="Paragraphedeliste"/>
              <w:numPr>
                <w:ilvl w:val="0"/>
                <w:numId w:val="37"/>
              </w:numPr>
              <w:ind w:left="176" w:hanging="142"/>
              <w:rPr>
                <w:rFonts w:asciiTheme="minorHAnsi" w:hAnsiTheme="minorHAnsi"/>
                <w:sz w:val="22"/>
                <w:szCs w:val="22"/>
                <w:lang w:val="en-US"/>
              </w:rPr>
            </w:pPr>
            <w:r w:rsidRPr="00EA4D9B">
              <w:rPr>
                <w:rFonts w:asciiTheme="minorHAnsi" w:hAnsiTheme="minorHAnsi"/>
                <w:b/>
                <w:sz w:val="22"/>
                <w:szCs w:val="22"/>
                <w:lang w:val="en-US"/>
              </w:rPr>
              <w:t>CCC9:</w:t>
            </w:r>
            <w:r>
              <w:rPr>
                <w:rFonts w:asciiTheme="minorHAnsi" w:hAnsiTheme="minorHAnsi"/>
                <w:sz w:val="22"/>
                <w:szCs w:val="22"/>
                <w:lang w:val="en-US"/>
              </w:rPr>
              <w:t xml:space="preserve"> To communicate appropriately</w:t>
            </w:r>
          </w:p>
        </w:tc>
        <w:tc>
          <w:tcPr>
            <w:tcW w:w="3542" w:type="dxa"/>
            <w:tcBorders>
              <w:right w:val="thinThickThinSmallGap" w:sz="24" w:space="0" w:color="FFC000"/>
            </w:tcBorders>
            <w:vAlign w:val="center"/>
          </w:tcPr>
          <w:p w:rsidR="0052721F" w:rsidRPr="0052721F" w:rsidRDefault="0052721F" w:rsidP="007864AA">
            <w:pPr>
              <w:rPr>
                <w:rFonts w:asciiTheme="minorHAnsi" w:hAnsiTheme="minorHAnsi"/>
                <w:sz w:val="22"/>
                <w:szCs w:val="22"/>
                <w:lang w:val="en-US"/>
              </w:rPr>
            </w:pPr>
          </w:p>
        </w:tc>
      </w:tr>
      <w:tr w:rsidR="007864AA">
        <w:trPr>
          <w:trHeight w:val="850"/>
        </w:trPr>
        <w:tc>
          <w:tcPr>
            <w:tcW w:w="1951" w:type="dxa"/>
            <w:tcBorders>
              <w:left w:val="thinThickThinSmallGap" w:sz="24" w:space="0" w:color="FFC000"/>
            </w:tcBorders>
            <w:vAlign w:val="center"/>
          </w:tcPr>
          <w:p w:rsidR="0052721F" w:rsidRPr="0052721F" w:rsidRDefault="0052721F" w:rsidP="0052721F">
            <w:pPr>
              <w:jc w:val="center"/>
              <w:rPr>
                <w:rFonts w:asciiTheme="minorHAnsi" w:hAnsiTheme="minorHAnsi"/>
                <w:b/>
                <w:sz w:val="22"/>
                <w:szCs w:val="22"/>
                <w:lang w:val="en-US"/>
              </w:rPr>
            </w:pPr>
            <w:r w:rsidRPr="0052721F">
              <w:rPr>
                <w:rFonts w:asciiTheme="minorHAnsi" w:hAnsiTheme="minorHAnsi"/>
                <w:b/>
                <w:sz w:val="22"/>
                <w:szCs w:val="22"/>
                <w:lang w:val="en-US"/>
              </w:rPr>
              <w:t>Task 2</w:t>
            </w:r>
          </w:p>
          <w:p w:rsidR="0052721F" w:rsidRPr="0052721F" w:rsidRDefault="0052721F" w:rsidP="0052721F">
            <w:pPr>
              <w:jc w:val="center"/>
              <w:rPr>
                <w:rFonts w:asciiTheme="minorHAnsi" w:hAnsiTheme="minorHAnsi"/>
                <w:sz w:val="22"/>
                <w:szCs w:val="22"/>
                <w:lang w:val="en-US"/>
              </w:rPr>
            </w:pPr>
            <w:r>
              <w:rPr>
                <w:rFonts w:asciiTheme="minorHAnsi" w:hAnsiTheme="minorHAnsi"/>
                <w:sz w:val="22"/>
                <w:szCs w:val="22"/>
                <w:lang w:val="en-US"/>
              </w:rPr>
              <w:t>Song</w:t>
            </w:r>
          </w:p>
        </w:tc>
        <w:tc>
          <w:tcPr>
            <w:tcW w:w="5528" w:type="dxa"/>
            <w:vAlign w:val="center"/>
          </w:tcPr>
          <w:p w:rsidR="00EA4D9B" w:rsidRDefault="007864AA" w:rsidP="00EA4D9B">
            <w:pPr>
              <w:pStyle w:val="Paragraphedeliste"/>
              <w:numPr>
                <w:ilvl w:val="0"/>
                <w:numId w:val="38"/>
              </w:numPr>
              <w:ind w:left="176" w:hanging="142"/>
              <w:rPr>
                <w:rFonts w:asciiTheme="minorHAnsi" w:hAnsiTheme="minorHAnsi"/>
                <w:sz w:val="22"/>
                <w:szCs w:val="22"/>
                <w:lang w:val="en-US"/>
              </w:rPr>
            </w:pPr>
            <w:r w:rsidRPr="00EA4D9B">
              <w:rPr>
                <w:rFonts w:asciiTheme="minorHAnsi" w:hAnsiTheme="minorHAnsi"/>
                <w:b/>
                <w:sz w:val="22"/>
                <w:szCs w:val="22"/>
                <w:lang w:val="en-US"/>
              </w:rPr>
              <w:t>C2:</w:t>
            </w:r>
            <w:r w:rsidRPr="00EA4D9B">
              <w:rPr>
                <w:rFonts w:asciiTheme="minorHAnsi" w:hAnsiTheme="minorHAnsi"/>
                <w:sz w:val="22"/>
                <w:szCs w:val="22"/>
                <w:lang w:val="en-US"/>
              </w:rPr>
              <w:t xml:space="preserve"> To interact orally in English</w:t>
            </w:r>
            <w:r w:rsidR="00EA4D9B" w:rsidRPr="00EA4D9B">
              <w:rPr>
                <w:rFonts w:asciiTheme="minorHAnsi" w:hAnsiTheme="minorHAnsi"/>
                <w:sz w:val="22"/>
                <w:szCs w:val="22"/>
                <w:lang w:val="en-US"/>
              </w:rPr>
              <w:t xml:space="preserve"> </w:t>
            </w:r>
          </w:p>
          <w:p w:rsidR="00EA4D9B" w:rsidRPr="007864AA" w:rsidRDefault="00EA4D9B" w:rsidP="00EA4D9B">
            <w:pPr>
              <w:pStyle w:val="Paragraphedeliste"/>
              <w:numPr>
                <w:ilvl w:val="0"/>
                <w:numId w:val="38"/>
              </w:numPr>
              <w:ind w:left="176" w:hanging="142"/>
              <w:rPr>
                <w:rFonts w:asciiTheme="minorHAnsi" w:hAnsiTheme="minorHAnsi"/>
                <w:sz w:val="22"/>
                <w:szCs w:val="22"/>
                <w:lang w:val="en-US"/>
              </w:rPr>
            </w:pPr>
            <w:r w:rsidRPr="00EA4D9B">
              <w:rPr>
                <w:rFonts w:asciiTheme="minorHAnsi" w:hAnsiTheme="minorHAnsi"/>
                <w:b/>
                <w:sz w:val="22"/>
                <w:szCs w:val="22"/>
                <w:lang w:val="en-US"/>
              </w:rPr>
              <w:t>CCC8:</w:t>
            </w:r>
            <w:r>
              <w:rPr>
                <w:rFonts w:asciiTheme="minorHAnsi" w:hAnsiTheme="minorHAnsi"/>
                <w:sz w:val="22"/>
                <w:szCs w:val="22"/>
                <w:lang w:val="en-US"/>
              </w:rPr>
              <w:t xml:space="preserve"> To cooperate with others</w:t>
            </w:r>
          </w:p>
        </w:tc>
        <w:tc>
          <w:tcPr>
            <w:tcW w:w="3542" w:type="dxa"/>
            <w:tcBorders>
              <w:right w:val="thinThickThinSmallGap" w:sz="24" w:space="0" w:color="FFC000"/>
            </w:tcBorders>
            <w:vAlign w:val="center"/>
          </w:tcPr>
          <w:p w:rsidR="0052721F" w:rsidRPr="0052721F" w:rsidRDefault="0052721F" w:rsidP="007864AA">
            <w:pPr>
              <w:rPr>
                <w:rFonts w:asciiTheme="minorHAnsi" w:hAnsiTheme="minorHAnsi"/>
                <w:sz w:val="22"/>
                <w:szCs w:val="22"/>
                <w:lang w:val="en-US"/>
              </w:rPr>
            </w:pPr>
          </w:p>
        </w:tc>
      </w:tr>
      <w:tr w:rsidR="007864AA">
        <w:trPr>
          <w:trHeight w:val="850"/>
        </w:trPr>
        <w:tc>
          <w:tcPr>
            <w:tcW w:w="1951" w:type="dxa"/>
            <w:tcBorders>
              <w:left w:val="thinThickThinSmallGap" w:sz="24" w:space="0" w:color="FFC000"/>
            </w:tcBorders>
            <w:vAlign w:val="center"/>
          </w:tcPr>
          <w:p w:rsidR="0052721F" w:rsidRPr="0052721F" w:rsidRDefault="0052721F" w:rsidP="0052721F">
            <w:pPr>
              <w:jc w:val="center"/>
              <w:rPr>
                <w:rFonts w:asciiTheme="minorHAnsi" w:hAnsiTheme="minorHAnsi"/>
                <w:b/>
                <w:sz w:val="22"/>
                <w:szCs w:val="22"/>
                <w:lang w:val="en-US"/>
              </w:rPr>
            </w:pPr>
            <w:r w:rsidRPr="0052721F">
              <w:rPr>
                <w:rFonts w:asciiTheme="minorHAnsi" w:hAnsiTheme="minorHAnsi"/>
                <w:b/>
                <w:sz w:val="22"/>
                <w:szCs w:val="22"/>
                <w:lang w:val="en-US"/>
              </w:rPr>
              <w:t>Task 3</w:t>
            </w:r>
          </w:p>
          <w:p w:rsidR="0052721F" w:rsidRPr="0052721F" w:rsidRDefault="0052721F" w:rsidP="0052721F">
            <w:pPr>
              <w:jc w:val="center"/>
              <w:rPr>
                <w:rFonts w:asciiTheme="minorHAnsi" w:hAnsiTheme="minorHAnsi"/>
                <w:sz w:val="22"/>
                <w:szCs w:val="22"/>
                <w:lang w:val="en-US"/>
              </w:rPr>
            </w:pPr>
            <w:proofErr w:type="spellStart"/>
            <w:r>
              <w:rPr>
                <w:rFonts w:asciiTheme="minorHAnsi" w:hAnsiTheme="minorHAnsi"/>
                <w:sz w:val="22"/>
                <w:szCs w:val="22"/>
                <w:lang w:val="en-US"/>
              </w:rPr>
              <w:t>Ironman</w:t>
            </w:r>
            <w:proofErr w:type="spellEnd"/>
            <w:r>
              <w:rPr>
                <w:rFonts w:asciiTheme="minorHAnsi" w:hAnsiTheme="minorHAnsi"/>
                <w:sz w:val="22"/>
                <w:szCs w:val="22"/>
                <w:lang w:val="en-US"/>
              </w:rPr>
              <w:t xml:space="preserve"> mask</w:t>
            </w:r>
          </w:p>
        </w:tc>
        <w:tc>
          <w:tcPr>
            <w:tcW w:w="5528" w:type="dxa"/>
            <w:vAlign w:val="center"/>
          </w:tcPr>
          <w:p w:rsidR="00EA4D9B" w:rsidRPr="00EA4D9B" w:rsidRDefault="00EA4D9B" w:rsidP="00EA4D9B">
            <w:pPr>
              <w:pStyle w:val="Paragraphedeliste"/>
              <w:numPr>
                <w:ilvl w:val="0"/>
                <w:numId w:val="39"/>
              </w:numPr>
              <w:ind w:left="176" w:hanging="142"/>
              <w:rPr>
                <w:rFonts w:asciiTheme="minorHAnsi" w:hAnsiTheme="minorHAnsi"/>
                <w:sz w:val="22"/>
                <w:szCs w:val="22"/>
                <w:lang w:val="en-US"/>
              </w:rPr>
            </w:pPr>
            <w:r w:rsidRPr="00EA4D9B">
              <w:rPr>
                <w:rFonts w:asciiTheme="minorHAnsi" w:hAnsiTheme="minorHAnsi"/>
                <w:b/>
                <w:sz w:val="22"/>
                <w:szCs w:val="22"/>
                <w:lang w:val="en-US"/>
              </w:rPr>
              <w:t>CCC4:</w:t>
            </w:r>
            <w:r w:rsidRPr="00EA4D9B">
              <w:rPr>
                <w:rFonts w:asciiTheme="minorHAnsi" w:hAnsiTheme="minorHAnsi"/>
                <w:sz w:val="22"/>
                <w:szCs w:val="22"/>
                <w:lang w:val="en-US"/>
              </w:rPr>
              <w:t xml:space="preserve"> To use creativity</w:t>
            </w:r>
          </w:p>
        </w:tc>
        <w:tc>
          <w:tcPr>
            <w:tcW w:w="3542" w:type="dxa"/>
            <w:tcBorders>
              <w:right w:val="thinThickThinSmallGap" w:sz="24" w:space="0" w:color="FFC000"/>
            </w:tcBorders>
            <w:vAlign w:val="center"/>
          </w:tcPr>
          <w:p w:rsidR="0052721F" w:rsidRPr="0052721F" w:rsidRDefault="00BF6B1B" w:rsidP="00BF6B1B">
            <w:pPr>
              <w:jc w:val="center"/>
              <w:rPr>
                <w:rFonts w:asciiTheme="minorHAnsi" w:hAnsiTheme="minorHAnsi"/>
                <w:sz w:val="22"/>
                <w:szCs w:val="22"/>
                <w:lang w:val="en-US"/>
              </w:rPr>
            </w:pPr>
            <w:r w:rsidRPr="002B7413">
              <w:rPr>
                <w:rFonts w:asciiTheme="minorHAnsi" w:hAnsiTheme="minorHAnsi"/>
                <w:sz w:val="56"/>
                <w:szCs w:val="56"/>
                <w:lang w:val="en-US"/>
              </w:rPr>
              <w:sym w:font="Wingdings 2" w:char="F04F"/>
            </w:r>
          </w:p>
        </w:tc>
      </w:tr>
      <w:tr w:rsidR="007864AA">
        <w:trPr>
          <w:trHeight w:val="850"/>
        </w:trPr>
        <w:tc>
          <w:tcPr>
            <w:tcW w:w="1951" w:type="dxa"/>
            <w:tcBorders>
              <w:left w:val="thinThickThinSmallGap" w:sz="24" w:space="0" w:color="FFC000"/>
            </w:tcBorders>
            <w:vAlign w:val="center"/>
          </w:tcPr>
          <w:p w:rsidR="0052721F" w:rsidRPr="0052721F" w:rsidRDefault="0052721F" w:rsidP="0052721F">
            <w:pPr>
              <w:jc w:val="center"/>
              <w:rPr>
                <w:rFonts w:asciiTheme="minorHAnsi" w:hAnsiTheme="minorHAnsi"/>
                <w:b/>
                <w:sz w:val="22"/>
                <w:szCs w:val="22"/>
                <w:lang w:val="en-US"/>
              </w:rPr>
            </w:pPr>
            <w:r w:rsidRPr="0052721F">
              <w:rPr>
                <w:rFonts w:asciiTheme="minorHAnsi" w:hAnsiTheme="minorHAnsi"/>
                <w:b/>
                <w:sz w:val="22"/>
                <w:szCs w:val="22"/>
                <w:lang w:val="en-US"/>
              </w:rPr>
              <w:t>Task 4</w:t>
            </w:r>
          </w:p>
          <w:p w:rsidR="0052721F" w:rsidRPr="0052721F" w:rsidRDefault="0052721F" w:rsidP="0052721F">
            <w:pPr>
              <w:jc w:val="center"/>
              <w:rPr>
                <w:rFonts w:asciiTheme="minorHAnsi" w:hAnsiTheme="minorHAnsi"/>
                <w:sz w:val="22"/>
                <w:szCs w:val="22"/>
                <w:lang w:val="en-US"/>
              </w:rPr>
            </w:pPr>
            <w:r>
              <w:rPr>
                <w:rFonts w:asciiTheme="minorHAnsi" w:hAnsiTheme="minorHAnsi"/>
                <w:sz w:val="22"/>
                <w:szCs w:val="22"/>
                <w:lang w:val="en-US"/>
              </w:rPr>
              <w:t>Mini Book</w:t>
            </w:r>
          </w:p>
        </w:tc>
        <w:tc>
          <w:tcPr>
            <w:tcW w:w="5528" w:type="dxa"/>
            <w:vAlign w:val="center"/>
          </w:tcPr>
          <w:p w:rsidR="0052721F" w:rsidRPr="00EA4D9B" w:rsidRDefault="007864AA" w:rsidP="00EA4D9B">
            <w:pPr>
              <w:pStyle w:val="Paragraphedeliste"/>
              <w:numPr>
                <w:ilvl w:val="0"/>
                <w:numId w:val="39"/>
              </w:numPr>
              <w:ind w:left="176" w:hanging="142"/>
              <w:rPr>
                <w:rFonts w:asciiTheme="minorHAnsi" w:hAnsiTheme="minorHAnsi"/>
                <w:sz w:val="22"/>
                <w:szCs w:val="22"/>
                <w:lang w:val="en-US"/>
              </w:rPr>
            </w:pPr>
            <w:proofErr w:type="gramStart"/>
            <w:r w:rsidRPr="00EA4D9B">
              <w:rPr>
                <w:rFonts w:asciiTheme="minorHAnsi" w:hAnsiTheme="minorHAnsi"/>
                <w:b/>
                <w:sz w:val="22"/>
                <w:szCs w:val="22"/>
                <w:lang w:val="en-US"/>
              </w:rPr>
              <w:t>C1 :</w:t>
            </w:r>
            <w:proofErr w:type="gramEnd"/>
            <w:r w:rsidRPr="00EA4D9B">
              <w:rPr>
                <w:rFonts w:asciiTheme="minorHAnsi" w:hAnsiTheme="minorHAnsi"/>
                <w:sz w:val="22"/>
                <w:szCs w:val="22"/>
                <w:lang w:val="en-US"/>
              </w:rPr>
              <w:t xml:space="preserve"> To reinvest understanding of oral and written texts</w:t>
            </w:r>
          </w:p>
          <w:p w:rsidR="007864AA" w:rsidRPr="00EA4D9B" w:rsidRDefault="007864AA" w:rsidP="00EA4D9B">
            <w:pPr>
              <w:pStyle w:val="Paragraphedeliste"/>
              <w:numPr>
                <w:ilvl w:val="0"/>
                <w:numId w:val="39"/>
              </w:numPr>
              <w:ind w:left="176" w:hanging="142"/>
              <w:rPr>
                <w:rFonts w:asciiTheme="minorHAnsi" w:hAnsiTheme="minorHAnsi"/>
                <w:sz w:val="22"/>
                <w:szCs w:val="22"/>
                <w:lang w:val="en-US"/>
              </w:rPr>
            </w:pPr>
            <w:r w:rsidRPr="00EA4D9B">
              <w:rPr>
                <w:rFonts w:asciiTheme="minorHAnsi" w:hAnsiTheme="minorHAnsi"/>
                <w:b/>
                <w:sz w:val="22"/>
                <w:szCs w:val="22"/>
                <w:lang w:val="en-US"/>
              </w:rPr>
              <w:t>C3:</w:t>
            </w:r>
            <w:r w:rsidRPr="00EA4D9B">
              <w:rPr>
                <w:rFonts w:asciiTheme="minorHAnsi" w:hAnsiTheme="minorHAnsi"/>
                <w:sz w:val="22"/>
                <w:szCs w:val="22"/>
                <w:lang w:val="en-US"/>
              </w:rPr>
              <w:t xml:space="preserve"> To write texts</w:t>
            </w:r>
          </w:p>
          <w:p w:rsidR="00EA4D9B" w:rsidRPr="00EA4D9B" w:rsidRDefault="00EA4D9B" w:rsidP="00EA4D9B">
            <w:pPr>
              <w:pStyle w:val="Paragraphedeliste"/>
              <w:numPr>
                <w:ilvl w:val="0"/>
                <w:numId w:val="39"/>
              </w:numPr>
              <w:ind w:left="176" w:hanging="142"/>
              <w:rPr>
                <w:rFonts w:asciiTheme="minorHAnsi" w:hAnsiTheme="minorHAnsi"/>
                <w:sz w:val="22"/>
                <w:szCs w:val="22"/>
                <w:lang w:val="en-US"/>
              </w:rPr>
            </w:pPr>
            <w:r w:rsidRPr="00EA4D9B">
              <w:rPr>
                <w:rFonts w:asciiTheme="minorHAnsi" w:hAnsiTheme="minorHAnsi"/>
                <w:b/>
                <w:sz w:val="22"/>
                <w:szCs w:val="22"/>
                <w:lang w:val="en-US"/>
              </w:rPr>
              <w:t>CCC1:</w:t>
            </w:r>
            <w:r w:rsidRPr="00EA4D9B">
              <w:rPr>
                <w:rFonts w:asciiTheme="minorHAnsi" w:hAnsiTheme="minorHAnsi"/>
                <w:sz w:val="22"/>
                <w:szCs w:val="22"/>
                <w:lang w:val="en-US"/>
              </w:rPr>
              <w:t xml:space="preserve"> To use information</w:t>
            </w:r>
          </w:p>
          <w:p w:rsidR="00EA4D9B" w:rsidRPr="008C618D" w:rsidRDefault="00EA4D9B" w:rsidP="008C618D">
            <w:pPr>
              <w:pStyle w:val="Paragraphedeliste"/>
              <w:numPr>
                <w:ilvl w:val="0"/>
                <w:numId w:val="39"/>
              </w:numPr>
              <w:ind w:left="176" w:hanging="142"/>
              <w:rPr>
                <w:rFonts w:asciiTheme="minorHAnsi" w:hAnsiTheme="minorHAnsi"/>
                <w:sz w:val="22"/>
                <w:szCs w:val="22"/>
                <w:lang w:val="en-US"/>
              </w:rPr>
            </w:pPr>
            <w:r w:rsidRPr="00EA4D9B">
              <w:rPr>
                <w:rFonts w:asciiTheme="minorHAnsi" w:hAnsiTheme="minorHAnsi"/>
                <w:b/>
                <w:sz w:val="22"/>
                <w:szCs w:val="22"/>
                <w:lang w:val="en-US"/>
              </w:rPr>
              <w:t>CCC4:</w:t>
            </w:r>
            <w:r w:rsidRPr="00EA4D9B">
              <w:rPr>
                <w:rFonts w:asciiTheme="minorHAnsi" w:hAnsiTheme="minorHAnsi"/>
                <w:sz w:val="22"/>
                <w:szCs w:val="22"/>
                <w:lang w:val="en-US"/>
              </w:rPr>
              <w:t xml:space="preserve"> To use creativity</w:t>
            </w:r>
          </w:p>
        </w:tc>
        <w:tc>
          <w:tcPr>
            <w:tcW w:w="3542" w:type="dxa"/>
            <w:tcBorders>
              <w:right w:val="thinThickThinSmallGap" w:sz="24" w:space="0" w:color="FFC000"/>
            </w:tcBorders>
            <w:vAlign w:val="center"/>
          </w:tcPr>
          <w:p w:rsidR="0052721F" w:rsidRPr="0052721F" w:rsidRDefault="0052721F" w:rsidP="007864AA">
            <w:pPr>
              <w:rPr>
                <w:rFonts w:asciiTheme="minorHAnsi" w:hAnsiTheme="minorHAnsi"/>
                <w:sz w:val="22"/>
                <w:szCs w:val="22"/>
                <w:lang w:val="en-US"/>
              </w:rPr>
            </w:pPr>
          </w:p>
        </w:tc>
      </w:tr>
      <w:tr w:rsidR="007864AA">
        <w:trPr>
          <w:trHeight w:val="850"/>
        </w:trPr>
        <w:tc>
          <w:tcPr>
            <w:tcW w:w="1951" w:type="dxa"/>
            <w:tcBorders>
              <w:left w:val="thinThickThinSmallGap" w:sz="24" w:space="0" w:color="FFC000"/>
              <w:bottom w:val="thinThickThinSmallGap" w:sz="24" w:space="0" w:color="FFC000"/>
            </w:tcBorders>
            <w:vAlign w:val="center"/>
          </w:tcPr>
          <w:p w:rsidR="0052721F" w:rsidRPr="008C618D" w:rsidRDefault="0052721F" w:rsidP="008C618D">
            <w:pPr>
              <w:jc w:val="center"/>
              <w:rPr>
                <w:rFonts w:asciiTheme="minorHAnsi" w:hAnsiTheme="minorHAnsi"/>
                <w:b/>
                <w:sz w:val="22"/>
                <w:szCs w:val="22"/>
                <w:lang w:val="en-US"/>
              </w:rPr>
            </w:pPr>
            <w:r w:rsidRPr="0052721F">
              <w:rPr>
                <w:rFonts w:asciiTheme="minorHAnsi" w:hAnsiTheme="minorHAnsi"/>
                <w:b/>
                <w:sz w:val="22"/>
                <w:szCs w:val="22"/>
                <w:lang w:val="en-US"/>
              </w:rPr>
              <w:t>Integration</w:t>
            </w:r>
          </w:p>
        </w:tc>
        <w:tc>
          <w:tcPr>
            <w:tcW w:w="5528" w:type="dxa"/>
            <w:tcBorders>
              <w:bottom w:val="thinThickThinSmallGap" w:sz="24" w:space="0" w:color="FFC000"/>
            </w:tcBorders>
            <w:vAlign w:val="center"/>
          </w:tcPr>
          <w:p w:rsidR="008C618D" w:rsidRPr="00EA4D9B" w:rsidRDefault="008C618D" w:rsidP="008C618D">
            <w:pPr>
              <w:pStyle w:val="Paragraphedeliste"/>
              <w:numPr>
                <w:ilvl w:val="0"/>
                <w:numId w:val="39"/>
              </w:numPr>
              <w:ind w:left="176" w:hanging="142"/>
              <w:rPr>
                <w:rFonts w:asciiTheme="minorHAnsi" w:hAnsiTheme="minorHAnsi"/>
                <w:sz w:val="22"/>
                <w:szCs w:val="22"/>
                <w:lang w:val="en-US"/>
              </w:rPr>
            </w:pPr>
            <w:r w:rsidRPr="00EA4D9B">
              <w:rPr>
                <w:rFonts w:asciiTheme="minorHAnsi" w:hAnsiTheme="minorHAnsi"/>
                <w:b/>
                <w:sz w:val="22"/>
                <w:szCs w:val="22"/>
                <w:lang w:val="en-US"/>
              </w:rPr>
              <w:t>C2:</w:t>
            </w:r>
            <w:r w:rsidRPr="00EA4D9B">
              <w:rPr>
                <w:rFonts w:asciiTheme="minorHAnsi" w:hAnsiTheme="minorHAnsi"/>
                <w:sz w:val="22"/>
                <w:szCs w:val="22"/>
                <w:lang w:val="en-US"/>
              </w:rPr>
              <w:t xml:space="preserve"> To interact orally in English</w:t>
            </w:r>
          </w:p>
          <w:p w:rsidR="0052721F" w:rsidRPr="008C618D" w:rsidRDefault="008C618D" w:rsidP="008C618D">
            <w:pPr>
              <w:pStyle w:val="Paragraphedeliste"/>
              <w:numPr>
                <w:ilvl w:val="0"/>
                <w:numId w:val="40"/>
              </w:numPr>
              <w:ind w:left="176" w:hanging="142"/>
              <w:rPr>
                <w:rFonts w:asciiTheme="minorHAnsi" w:hAnsiTheme="minorHAnsi"/>
                <w:sz w:val="22"/>
                <w:szCs w:val="22"/>
                <w:lang w:val="en-US"/>
              </w:rPr>
            </w:pPr>
            <w:r w:rsidRPr="008C618D">
              <w:rPr>
                <w:rFonts w:asciiTheme="minorHAnsi" w:hAnsiTheme="minorHAnsi"/>
                <w:b/>
                <w:sz w:val="22"/>
                <w:szCs w:val="22"/>
                <w:lang w:val="en-US"/>
              </w:rPr>
              <w:t>CCC9:</w:t>
            </w:r>
            <w:r w:rsidRPr="008C618D">
              <w:rPr>
                <w:rFonts w:asciiTheme="minorHAnsi" w:hAnsiTheme="minorHAnsi"/>
                <w:sz w:val="22"/>
                <w:szCs w:val="22"/>
                <w:lang w:val="en-US"/>
              </w:rPr>
              <w:t xml:space="preserve"> To communicate appropriately</w:t>
            </w:r>
          </w:p>
        </w:tc>
        <w:tc>
          <w:tcPr>
            <w:tcW w:w="3542" w:type="dxa"/>
            <w:tcBorders>
              <w:bottom w:val="thinThickThinSmallGap" w:sz="24" w:space="0" w:color="FFC000"/>
              <w:right w:val="thinThickThinSmallGap" w:sz="24" w:space="0" w:color="FFC000"/>
            </w:tcBorders>
            <w:vAlign w:val="center"/>
          </w:tcPr>
          <w:p w:rsidR="0052721F" w:rsidRPr="0052721F" w:rsidRDefault="0052721F" w:rsidP="007864AA">
            <w:pPr>
              <w:rPr>
                <w:rFonts w:asciiTheme="minorHAnsi" w:hAnsiTheme="minorHAnsi"/>
                <w:sz w:val="22"/>
                <w:szCs w:val="22"/>
                <w:lang w:val="en-US"/>
              </w:rPr>
            </w:pPr>
          </w:p>
        </w:tc>
      </w:tr>
    </w:tbl>
    <w:p w:rsidR="009D74BD" w:rsidRDefault="009D74BD">
      <w:pPr>
        <w:rPr>
          <w:lang w:val="en-US"/>
        </w:rPr>
      </w:pPr>
    </w:p>
    <w:p w:rsidR="00737A80" w:rsidRPr="009D74BD" w:rsidRDefault="00737A80">
      <w:r w:rsidRPr="009D74BD">
        <w:br w:type="page"/>
      </w:r>
    </w:p>
    <w:tbl>
      <w:tblPr>
        <w:tblW w:w="11199"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844"/>
        <w:gridCol w:w="3827"/>
        <w:gridCol w:w="2977"/>
        <w:gridCol w:w="1275"/>
        <w:gridCol w:w="1276"/>
      </w:tblGrid>
      <w:tr w:rsidR="00737A80" w:rsidRPr="003044EB">
        <w:trPr>
          <w:trHeight w:val="530"/>
        </w:trPr>
        <w:tc>
          <w:tcPr>
            <w:tcW w:w="11199" w:type="dxa"/>
            <w:gridSpan w:val="5"/>
            <w:tcBorders>
              <w:top w:val="thinThickThinMediumGap" w:sz="24" w:space="0" w:color="C00000"/>
              <w:left w:val="thinThickThinMediumGap" w:sz="24" w:space="0" w:color="C00000"/>
              <w:bottom w:val="thinThickThinMediumGap" w:sz="24" w:space="0" w:color="C00000"/>
              <w:right w:val="thinThickThinMediumGap" w:sz="24" w:space="0" w:color="C00000"/>
            </w:tcBorders>
            <w:vAlign w:val="center"/>
          </w:tcPr>
          <w:p w:rsidR="00737A80" w:rsidRPr="00922158" w:rsidRDefault="00737A80" w:rsidP="006F15C0">
            <w:pPr>
              <w:jc w:val="center"/>
              <w:rPr>
                <w:color w:val="FFC000"/>
                <w:sz w:val="28"/>
                <w:szCs w:val="28"/>
                <w:lang w:val="en-US"/>
              </w:rPr>
            </w:pPr>
            <w:r w:rsidRPr="00922158">
              <w:rPr>
                <w:rFonts w:ascii="Impact" w:hAnsi="Impact"/>
                <w:color w:val="FFC000"/>
                <w:sz w:val="28"/>
                <w:szCs w:val="28"/>
                <w:lang w:val="en-US"/>
              </w:rPr>
              <w:t>TASK #1 – PROCEDURES</w:t>
            </w:r>
          </w:p>
        </w:tc>
      </w:tr>
      <w:tr w:rsidR="002F4057" w:rsidRPr="003044EB">
        <w:trPr>
          <w:trHeight w:val="390"/>
        </w:trPr>
        <w:tc>
          <w:tcPr>
            <w:tcW w:w="1844" w:type="dxa"/>
            <w:tcBorders>
              <w:top w:val="thinThickThinMediumGap" w:sz="24" w:space="0" w:color="C00000"/>
              <w:left w:val="thinThickThinMediumGap" w:sz="24" w:space="0" w:color="C00000"/>
              <w:bottom w:val="single" w:sz="8" w:space="0" w:color="auto"/>
              <w:right w:val="single" w:sz="8" w:space="0" w:color="auto"/>
            </w:tcBorders>
          </w:tcPr>
          <w:p w:rsidR="002F4057" w:rsidRPr="00ED57CF" w:rsidRDefault="002F4057" w:rsidP="006F15C0">
            <w:pPr>
              <w:pStyle w:val="En-tte"/>
              <w:tabs>
                <w:tab w:val="left" w:pos="708"/>
              </w:tabs>
              <w:rPr>
                <w:lang w:val="en-US"/>
              </w:rPr>
            </w:pPr>
          </w:p>
        </w:tc>
        <w:tc>
          <w:tcPr>
            <w:tcW w:w="3827" w:type="dxa"/>
            <w:tcBorders>
              <w:top w:val="thinThickThinMediumGap" w:sz="24" w:space="0" w:color="C00000"/>
              <w:left w:val="single" w:sz="8" w:space="0" w:color="auto"/>
              <w:bottom w:val="single" w:sz="8" w:space="0" w:color="auto"/>
              <w:right w:val="single" w:sz="4" w:space="0" w:color="auto"/>
            </w:tcBorders>
            <w:vAlign w:val="center"/>
          </w:tcPr>
          <w:p w:rsidR="002F4057" w:rsidRPr="003044EB" w:rsidRDefault="002F4057" w:rsidP="006F15C0">
            <w:pPr>
              <w:jc w:val="center"/>
              <w:rPr>
                <w:rFonts w:ascii="Impact" w:hAnsi="Impact"/>
                <w:color w:val="C00000"/>
                <w:lang w:val="en-US"/>
              </w:rPr>
            </w:pPr>
            <w:r>
              <w:rPr>
                <w:rFonts w:ascii="Impact" w:hAnsi="Impact"/>
                <w:color w:val="C00000"/>
                <w:lang w:val="en-US"/>
              </w:rPr>
              <w:t>The t</w:t>
            </w:r>
            <w:r w:rsidRPr="003044EB">
              <w:rPr>
                <w:rFonts w:ascii="Impact" w:hAnsi="Impact"/>
                <w:color w:val="C00000"/>
                <w:lang w:val="en-US"/>
              </w:rPr>
              <w:t>eacher</w:t>
            </w:r>
          </w:p>
        </w:tc>
        <w:tc>
          <w:tcPr>
            <w:tcW w:w="2977" w:type="dxa"/>
            <w:tcBorders>
              <w:top w:val="thinThickThinMediumGap" w:sz="24" w:space="0" w:color="C00000"/>
              <w:left w:val="single" w:sz="4" w:space="0" w:color="auto"/>
              <w:bottom w:val="single" w:sz="8" w:space="0" w:color="auto"/>
              <w:right w:val="single" w:sz="4" w:space="0" w:color="auto"/>
            </w:tcBorders>
            <w:vAlign w:val="center"/>
          </w:tcPr>
          <w:p w:rsidR="002F4057" w:rsidRPr="003044EB" w:rsidRDefault="002F4057" w:rsidP="006F15C0">
            <w:pPr>
              <w:jc w:val="center"/>
              <w:rPr>
                <w:rFonts w:ascii="Impact" w:hAnsi="Impact"/>
                <w:color w:val="C00000"/>
                <w:lang w:val="en-US"/>
              </w:rPr>
            </w:pPr>
            <w:r>
              <w:rPr>
                <w:rFonts w:ascii="Impact" w:hAnsi="Impact"/>
                <w:color w:val="C00000"/>
                <w:lang w:val="en-US"/>
              </w:rPr>
              <w:t>The students</w:t>
            </w:r>
          </w:p>
        </w:tc>
        <w:tc>
          <w:tcPr>
            <w:tcW w:w="1275" w:type="dxa"/>
            <w:tcBorders>
              <w:top w:val="thinThickThinMediumGap" w:sz="24" w:space="0" w:color="C00000"/>
              <w:left w:val="single" w:sz="4" w:space="0" w:color="auto"/>
              <w:bottom w:val="single" w:sz="8" w:space="0" w:color="auto"/>
              <w:right w:val="single" w:sz="4" w:space="0" w:color="auto"/>
            </w:tcBorders>
            <w:vAlign w:val="center"/>
          </w:tcPr>
          <w:p w:rsidR="002F4057" w:rsidRPr="003044EB" w:rsidRDefault="002F4057" w:rsidP="006F15C0">
            <w:pPr>
              <w:jc w:val="center"/>
              <w:rPr>
                <w:rFonts w:ascii="Impact" w:hAnsi="Impact"/>
                <w:color w:val="C00000"/>
                <w:lang w:val="en-US"/>
              </w:rPr>
            </w:pPr>
            <w:r w:rsidRPr="003044EB">
              <w:rPr>
                <w:rFonts w:ascii="Impact" w:hAnsi="Impact"/>
                <w:color w:val="C00000"/>
                <w:lang w:val="en-US"/>
              </w:rPr>
              <w:t>Grouping</w:t>
            </w:r>
          </w:p>
        </w:tc>
        <w:tc>
          <w:tcPr>
            <w:tcW w:w="1276" w:type="dxa"/>
            <w:tcBorders>
              <w:top w:val="thinThickThinMediumGap" w:sz="24" w:space="0" w:color="C00000"/>
              <w:left w:val="single" w:sz="4" w:space="0" w:color="auto"/>
              <w:bottom w:val="single" w:sz="8" w:space="0" w:color="auto"/>
              <w:right w:val="thinThickThinMediumGap" w:sz="24" w:space="0" w:color="C00000"/>
            </w:tcBorders>
            <w:vAlign w:val="center"/>
          </w:tcPr>
          <w:p w:rsidR="002F4057" w:rsidRPr="003044EB" w:rsidRDefault="002F4057" w:rsidP="00737A80">
            <w:pPr>
              <w:ind w:right="52"/>
              <w:jc w:val="center"/>
              <w:rPr>
                <w:rFonts w:ascii="Impact" w:hAnsi="Impact"/>
                <w:color w:val="C00000"/>
                <w:lang w:val="en-US"/>
              </w:rPr>
            </w:pPr>
            <w:r w:rsidRPr="003044EB">
              <w:rPr>
                <w:rFonts w:ascii="Impact" w:hAnsi="Impact"/>
                <w:color w:val="C00000"/>
                <w:lang w:val="en-US"/>
              </w:rPr>
              <w:t>Time</w:t>
            </w:r>
          </w:p>
        </w:tc>
      </w:tr>
      <w:tr w:rsidR="00D84F95" w:rsidRPr="00ED57CF">
        <w:trPr>
          <w:trHeight w:val="907"/>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D84F95" w:rsidRPr="003044EB" w:rsidRDefault="00D84F95" w:rsidP="006F15C0">
            <w:pPr>
              <w:jc w:val="center"/>
              <w:rPr>
                <w:rFonts w:ascii="Impact" w:hAnsi="Impact"/>
                <w:color w:val="FFC000"/>
                <w:lang w:val="en-US"/>
              </w:rPr>
            </w:pPr>
            <w:r>
              <w:rPr>
                <w:rFonts w:ascii="Impact" w:hAnsi="Impact"/>
                <w:color w:val="FFC000"/>
                <w:lang w:val="en-US"/>
              </w:rPr>
              <w:t>Trigger activity</w:t>
            </w:r>
          </w:p>
        </w:tc>
        <w:tc>
          <w:tcPr>
            <w:tcW w:w="3827" w:type="dxa"/>
            <w:tcBorders>
              <w:top w:val="single" w:sz="8" w:space="0" w:color="auto"/>
              <w:left w:val="single" w:sz="8" w:space="0" w:color="auto"/>
              <w:bottom w:val="single" w:sz="8" w:space="0" w:color="auto"/>
              <w:right w:val="single" w:sz="4" w:space="0" w:color="auto"/>
            </w:tcBorders>
          </w:tcPr>
          <w:p w:rsidR="00D84F95" w:rsidRPr="00AF01D7" w:rsidRDefault="00D84F95" w:rsidP="006F15C0">
            <w:pPr>
              <w:pStyle w:val="Corpsdetexte"/>
              <w:numPr>
                <w:ilvl w:val="0"/>
                <w:numId w:val="1"/>
              </w:numPr>
              <w:ind w:left="213" w:hanging="223"/>
              <w:rPr>
                <w:rFonts w:asciiTheme="minorHAnsi" w:hAnsiTheme="minorHAnsi"/>
                <w:b w:val="0"/>
                <w:i w:val="0"/>
                <w:color w:val="auto"/>
                <w:sz w:val="22"/>
                <w:szCs w:val="22"/>
              </w:rPr>
            </w:pPr>
            <w:proofErr w:type="gramStart"/>
            <w:r w:rsidRPr="00AF01D7">
              <w:rPr>
                <w:rFonts w:asciiTheme="minorHAnsi" w:hAnsiTheme="minorHAnsi"/>
                <w:b w:val="0"/>
                <w:i w:val="0"/>
                <w:color w:val="auto"/>
                <w:sz w:val="22"/>
                <w:szCs w:val="22"/>
              </w:rPr>
              <w:t>Ask</w:t>
            </w:r>
            <w:r w:rsidR="00E14206">
              <w:rPr>
                <w:rFonts w:asciiTheme="minorHAnsi" w:hAnsiTheme="minorHAnsi"/>
                <w:b w:val="0"/>
                <w:i w:val="0"/>
                <w:color w:val="auto"/>
                <w:sz w:val="22"/>
                <w:szCs w:val="22"/>
              </w:rPr>
              <w:t>s</w:t>
            </w:r>
            <w:r w:rsidRPr="00AF01D7">
              <w:rPr>
                <w:rFonts w:asciiTheme="minorHAnsi" w:hAnsiTheme="minorHAnsi"/>
                <w:b w:val="0"/>
                <w:i w:val="0"/>
                <w:color w:val="auto"/>
                <w:sz w:val="22"/>
                <w:szCs w:val="22"/>
              </w:rPr>
              <w:t xml:space="preserve"> student</w:t>
            </w:r>
            <w:r>
              <w:rPr>
                <w:rFonts w:asciiTheme="minorHAnsi" w:hAnsiTheme="minorHAnsi"/>
                <w:b w:val="0"/>
                <w:i w:val="0"/>
                <w:color w:val="auto"/>
                <w:sz w:val="22"/>
                <w:szCs w:val="22"/>
              </w:rPr>
              <w:t>s</w:t>
            </w:r>
            <w:proofErr w:type="gramEnd"/>
            <w:r w:rsidRPr="00AF01D7">
              <w:rPr>
                <w:rFonts w:asciiTheme="minorHAnsi" w:hAnsiTheme="minorHAnsi"/>
                <w:b w:val="0"/>
                <w:i w:val="0"/>
                <w:color w:val="auto"/>
                <w:sz w:val="22"/>
                <w:szCs w:val="22"/>
              </w:rPr>
              <w:t xml:space="preserve"> about their favorite super heroes</w:t>
            </w:r>
            <w:r>
              <w:rPr>
                <w:rFonts w:asciiTheme="minorHAnsi" w:hAnsiTheme="minorHAnsi"/>
                <w:b w:val="0"/>
                <w:i w:val="0"/>
                <w:color w:val="auto"/>
                <w:sz w:val="22"/>
                <w:szCs w:val="22"/>
              </w:rPr>
              <w:t>.</w:t>
            </w:r>
          </w:p>
        </w:tc>
        <w:tc>
          <w:tcPr>
            <w:tcW w:w="2977" w:type="dxa"/>
            <w:tcBorders>
              <w:top w:val="single" w:sz="8" w:space="0" w:color="auto"/>
              <w:left w:val="single" w:sz="4" w:space="0" w:color="auto"/>
              <w:bottom w:val="single" w:sz="8" w:space="0" w:color="auto"/>
              <w:right w:val="single" w:sz="4" w:space="0" w:color="auto"/>
            </w:tcBorders>
          </w:tcPr>
          <w:p w:rsidR="00D84F95" w:rsidRPr="00AF01D7" w:rsidRDefault="00D84F95" w:rsidP="006F15C0">
            <w:pPr>
              <w:numPr>
                <w:ilvl w:val="0"/>
                <w:numId w:val="1"/>
              </w:numPr>
              <w:ind w:left="213" w:hanging="223"/>
              <w:rPr>
                <w:rFonts w:asciiTheme="minorHAnsi" w:hAnsiTheme="minorHAnsi"/>
                <w:bCs/>
                <w:iCs/>
                <w:sz w:val="22"/>
                <w:szCs w:val="22"/>
                <w:lang w:val="en-US"/>
              </w:rPr>
            </w:pPr>
            <w:r w:rsidRPr="00AF01D7">
              <w:rPr>
                <w:rFonts w:asciiTheme="minorHAnsi" w:hAnsiTheme="minorHAnsi"/>
                <w:bCs/>
                <w:iCs/>
                <w:sz w:val="22"/>
                <w:szCs w:val="22"/>
                <w:lang w:val="en-US"/>
              </w:rPr>
              <w:t>Listen to the questions and answer</w:t>
            </w:r>
            <w:r>
              <w:rPr>
                <w:rFonts w:asciiTheme="minorHAnsi" w:hAnsiTheme="minorHAnsi"/>
                <w:bCs/>
                <w:iCs/>
                <w:sz w:val="22"/>
                <w:szCs w:val="22"/>
                <w:lang w:val="en-US"/>
              </w:rPr>
              <w:t>.</w:t>
            </w:r>
          </w:p>
        </w:tc>
        <w:tc>
          <w:tcPr>
            <w:tcW w:w="1275" w:type="dxa"/>
            <w:tcBorders>
              <w:top w:val="single" w:sz="8" w:space="0" w:color="auto"/>
              <w:left w:val="single" w:sz="4" w:space="0" w:color="auto"/>
              <w:bottom w:val="single" w:sz="8" w:space="0" w:color="auto"/>
              <w:right w:val="single" w:sz="4" w:space="0" w:color="auto"/>
            </w:tcBorders>
          </w:tcPr>
          <w:p w:rsidR="00D84F95" w:rsidRPr="00AF01D7" w:rsidRDefault="00D84F95" w:rsidP="006F15C0">
            <w:pPr>
              <w:pStyle w:val="Titre3"/>
              <w:rPr>
                <w:rFonts w:asciiTheme="minorHAnsi" w:hAnsiTheme="minorHAnsi"/>
                <w:b w:val="0"/>
                <w:i w:val="0"/>
                <w:color w:val="auto"/>
                <w:sz w:val="22"/>
                <w:szCs w:val="22"/>
                <w:lang w:val="en-US"/>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D84F95" w:rsidRPr="00AF01D7" w:rsidRDefault="00D84F95" w:rsidP="006F15C0">
            <w:pPr>
              <w:ind w:right="52"/>
              <w:jc w:val="center"/>
              <w:rPr>
                <w:rFonts w:asciiTheme="minorHAnsi" w:hAnsiTheme="minorHAnsi"/>
                <w:bCs/>
                <w:iCs/>
                <w:sz w:val="22"/>
                <w:szCs w:val="22"/>
                <w:lang w:val="en-US"/>
              </w:rPr>
            </w:pPr>
            <w:r w:rsidRPr="00AF01D7">
              <w:rPr>
                <w:rFonts w:asciiTheme="minorHAnsi" w:hAnsiTheme="minorHAnsi"/>
                <w:bCs/>
                <w:iCs/>
                <w:sz w:val="22"/>
                <w:szCs w:val="22"/>
                <w:lang w:val="en-US"/>
              </w:rPr>
              <w:t>5 minutes</w:t>
            </w:r>
          </w:p>
        </w:tc>
      </w:tr>
      <w:tr w:rsidR="00D84F95" w:rsidRPr="00ED57CF">
        <w:trPr>
          <w:trHeight w:val="3742"/>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D84F95" w:rsidRPr="003044EB" w:rsidRDefault="00D84F95" w:rsidP="006F15C0">
            <w:pPr>
              <w:jc w:val="center"/>
              <w:rPr>
                <w:b/>
                <w:bCs/>
                <w:color w:val="FFC000"/>
                <w:lang w:val="en-US"/>
              </w:rPr>
            </w:pPr>
            <w:r w:rsidRPr="003044EB">
              <w:rPr>
                <w:rFonts w:ascii="Impact" w:hAnsi="Impact"/>
                <w:color w:val="FFC000"/>
                <w:lang w:val="en-US"/>
              </w:rPr>
              <w:t>Pre-activity</w:t>
            </w:r>
          </w:p>
        </w:tc>
        <w:tc>
          <w:tcPr>
            <w:tcW w:w="3827" w:type="dxa"/>
            <w:tcBorders>
              <w:top w:val="single" w:sz="8" w:space="0" w:color="auto"/>
              <w:left w:val="single" w:sz="8" w:space="0" w:color="auto"/>
              <w:bottom w:val="single" w:sz="8" w:space="0" w:color="auto"/>
              <w:right w:val="single" w:sz="4" w:space="0" w:color="auto"/>
            </w:tcBorders>
          </w:tcPr>
          <w:p w:rsidR="00D84F95" w:rsidRDefault="00D84F95" w:rsidP="006F15C0">
            <w:pPr>
              <w:pStyle w:val="Corpsdetexte"/>
              <w:numPr>
                <w:ilvl w:val="0"/>
                <w:numId w:val="1"/>
              </w:numPr>
              <w:ind w:left="213" w:hanging="223"/>
              <w:rPr>
                <w:rFonts w:asciiTheme="minorHAnsi" w:hAnsiTheme="minorHAnsi"/>
                <w:b w:val="0"/>
                <w:i w:val="0"/>
                <w:color w:val="auto"/>
                <w:sz w:val="22"/>
                <w:szCs w:val="22"/>
              </w:rPr>
            </w:pPr>
            <w:r w:rsidRPr="00AF01D7">
              <w:rPr>
                <w:rFonts w:asciiTheme="minorHAnsi" w:hAnsiTheme="minorHAnsi"/>
                <w:b w:val="0"/>
                <w:i w:val="0"/>
                <w:color w:val="auto"/>
                <w:sz w:val="22"/>
                <w:szCs w:val="22"/>
              </w:rPr>
              <w:t>Ask</w:t>
            </w:r>
            <w:r w:rsidR="00E14206">
              <w:rPr>
                <w:rFonts w:asciiTheme="minorHAnsi" w:hAnsiTheme="minorHAnsi"/>
                <w:b w:val="0"/>
                <w:i w:val="0"/>
                <w:color w:val="auto"/>
                <w:sz w:val="22"/>
                <w:szCs w:val="22"/>
              </w:rPr>
              <w:t>s</w:t>
            </w:r>
            <w:r w:rsidRPr="00AF01D7">
              <w:rPr>
                <w:rFonts w:asciiTheme="minorHAnsi" w:hAnsiTheme="minorHAnsi"/>
                <w:b w:val="0"/>
                <w:i w:val="0"/>
                <w:color w:val="auto"/>
                <w:sz w:val="22"/>
                <w:szCs w:val="22"/>
              </w:rPr>
              <w:t xml:space="preserve"> questions on what they know about body parts</w:t>
            </w:r>
            <w:r>
              <w:rPr>
                <w:rFonts w:asciiTheme="minorHAnsi" w:hAnsiTheme="minorHAnsi"/>
                <w:b w:val="0"/>
                <w:i w:val="0"/>
                <w:color w:val="auto"/>
                <w:sz w:val="22"/>
                <w:szCs w:val="22"/>
              </w:rPr>
              <w:t>.</w:t>
            </w:r>
          </w:p>
          <w:p w:rsidR="00D84F95" w:rsidRPr="00FA2722" w:rsidRDefault="00D84F95" w:rsidP="006F15C0">
            <w:pPr>
              <w:pStyle w:val="Corpsdetexte"/>
              <w:numPr>
                <w:ilvl w:val="0"/>
                <w:numId w:val="8"/>
              </w:numPr>
              <w:ind w:hanging="198"/>
              <w:rPr>
                <w:rFonts w:asciiTheme="minorHAnsi" w:hAnsiTheme="minorHAnsi"/>
                <w:b w:val="0"/>
                <w:i w:val="0"/>
                <w:color w:val="auto"/>
                <w:sz w:val="22"/>
                <w:szCs w:val="22"/>
              </w:rPr>
            </w:pPr>
            <w:r>
              <w:rPr>
                <w:rFonts w:asciiTheme="minorHAnsi" w:hAnsiTheme="minorHAnsi"/>
                <w:b w:val="0"/>
                <w:i w:val="0"/>
                <w:color w:val="auto"/>
                <w:sz w:val="22"/>
                <w:szCs w:val="22"/>
              </w:rPr>
              <w:t>What body parts can you name in English?</w:t>
            </w:r>
          </w:p>
          <w:p w:rsidR="00D84F95" w:rsidRDefault="00D84F95" w:rsidP="006F15C0">
            <w:pPr>
              <w:pStyle w:val="Corpsdetexte"/>
              <w:numPr>
                <w:ilvl w:val="0"/>
                <w:numId w:val="1"/>
              </w:numPr>
              <w:ind w:left="213" w:hanging="223"/>
              <w:rPr>
                <w:rFonts w:asciiTheme="minorHAnsi" w:hAnsiTheme="minorHAnsi"/>
                <w:b w:val="0"/>
                <w:i w:val="0"/>
                <w:color w:val="auto"/>
                <w:sz w:val="22"/>
                <w:szCs w:val="22"/>
              </w:rPr>
            </w:pPr>
            <w:r w:rsidRPr="00AF01D7">
              <w:rPr>
                <w:rFonts w:asciiTheme="minorHAnsi" w:hAnsiTheme="minorHAnsi"/>
                <w:b w:val="0"/>
                <w:i w:val="0"/>
                <w:color w:val="auto"/>
                <w:sz w:val="22"/>
                <w:szCs w:val="22"/>
              </w:rPr>
              <w:t>Present</w:t>
            </w:r>
            <w:r w:rsidR="00E14206">
              <w:rPr>
                <w:rFonts w:asciiTheme="minorHAnsi" w:hAnsiTheme="minorHAnsi"/>
                <w:b w:val="0"/>
                <w:i w:val="0"/>
                <w:color w:val="auto"/>
                <w:sz w:val="22"/>
                <w:szCs w:val="22"/>
              </w:rPr>
              <w:t>s</w:t>
            </w:r>
            <w:r w:rsidRPr="00AF01D7">
              <w:rPr>
                <w:rFonts w:asciiTheme="minorHAnsi" w:hAnsiTheme="minorHAnsi"/>
                <w:b w:val="0"/>
                <w:i w:val="0"/>
                <w:color w:val="auto"/>
                <w:sz w:val="22"/>
                <w:szCs w:val="22"/>
              </w:rPr>
              <w:t xml:space="preserve"> flashcards</w:t>
            </w:r>
            <w:r w:rsidR="001941C0">
              <w:rPr>
                <w:rFonts w:asciiTheme="minorHAnsi" w:hAnsiTheme="minorHAnsi"/>
                <w:b w:val="0"/>
                <w:i w:val="0"/>
                <w:color w:val="auto"/>
                <w:sz w:val="22"/>
                <w:szCs w:val="22"/>
              </w:rPr>
              <w:t xml:space="preserve"> </w:t>
            </w:r>
            <w:r w:rsidR="001941C0" w:rsidRPr="00FF07EC">
              <w:rPr>
                <w:rFonts w:asciiTheme="minorHAnsi" w:hAnsiTheme="minorHAnsi"/>
                <w:b w:val="0"/>
                <w:i w:val="0"/>
                <w:color w:val="auto"/>
                <w:sz w:val="22"/>
                <w:szCs w:val="22"/>
              </w:rPr>
              <w:t>(</w:t>
            </w:r>
            <w:r w:rsidR="00FF07EC">
              <w:rPr>
                <w:rFonts w:asciiTheme="minorHAnsi" w:hAnsiTheme="minorHAnsi"/>
                <w:b w:val="0"/>
                <w:i w:val="0"/>
                <w:color w:val="auto"/>
                <w:sz w:val="22"/>
                <w:szCs w:val="22"/>
              </w:rPr>
              <w:t>Appendix 1</w:t>
            </w:r>
            <w:r w:rsidR="001941C0" w:rsidRPr="00FF07EC">
              <w:rPr>
                <w:rFonts w:asciiTheme="minorHAnsi" w:hAnsiTheme="minorHAnsi"/>
                <w:b w:val="0"/>
                <w:i w:val="0"/>
                <w:color w:val="auto"/>
                <w:sz w:val="22"/>
                <w:szCs w:val="22"/>
              </w:rPr>
              <w:t>)</w:t>
            </w:r>
            <w:r w:rsidRPr="00FF07EC">
              <w:rPr>
                <w:rFonts w:asciiTheme="minorHAnsi" w:hAnsiTheme="minorHAnsi"/>
                <w:b w:val="0"/>
                <w:i w:val="0"/>
                <w:color w:val="auto"/>
                <w:sz w:val="22"/>
                <w:szCs w:val="22"/>
              </w:rPr>
              <w:t>.</w:t>
            </w:r>
          </w:p>
          <w:p w:rsidR="00D84F95" w:rsidRPr="00FA2722" w:rsidRDefault="00D84F95" w:rsidP="006F15C0">
            <w:pPr>
              <w:pStyle w:val="Corpsdetexte"/>
              <w:numPr>
                <w:ilvl w:val="0"/>
                <w:numId w:val="1"/>
              </w:numPr>
              <w:ind w:left="213" w:hanging="223"/>
              <w:rPr>
                <w:rFonts w:asciiTheme="minorHAnsi" w:hAnsiTheme="minorHAnsi"/>
                <w:b w:val="0"/>
                <w:i w:val="0"/>
                <w:color w:val="auto"/>
                <w:sz w:val="22"/>
                <w:szCs w:val="22"/>
              </w:rPr>
            </w:pPr>
            <w:r w:rsidRPr="00FA2722">
              <w:rPr>
                <w:rFonts w:asciiTheme="minorHAnsi" w:hAnsiTheme="minorHAnsi"/>
                <w:b w:val="0"/>
                <w:i w:val="0"/>
                <w:color w:val="auto"/>
                <w:sz w:val="22"/>
                <w:szCs w:val="22"/>
              </w:rPr>
              <w:t>Explain</w:t>
            </w:r>
            <w:r w:rsidR="00E14206">
              <w:rPr>
                <w:rFonts w:asciiTheme="minorHAnsi" w:hAnsiTheme="minorHAnsi"/>
                <w:b w:val="0"/>
                <w:i w:val="0"/>
                <w:color w:val="auto"/>
                <w:sz w:val="22"/>
                <w:szCs w:val="22"/>
              </w:rPr>
              <w:t>s</w:t>
            </w:r>
            <w:r w:rsidRPr="00FA2722">
              <w:rPr>
                <w:rFonts w:asciiTheme="minorHAnsi" w:hAnsiTheme="minorHAnsi"/>
                <w:b w:val="0"/>
                <w:i w:val="0"/>
                <w:color w:val="auto"/>
                <w:sz w:val="22"/>
                <w:szCs w:val="22"/>
              </w:rPr>
              <w:t xml:space="preserve"> words of the flashcards (new vocabulary)</w:t>
            </w:r>
            <w:r>
              <w:rPr>
                <w:rFonts w:asciiTheme="minorHAnsi" w:hAnsiTheme="minorHAnsi"/>
                <w:b w:val="0"/>
                <w:i w:val="0"/>
                <w:color w:val="auto"/>
                <w:sz w:val="22"/>
                <w:szCs w:val="22"/>
              </w:rPr>
              <w:t>.</w:t>
            </w:r>
          </w:p>
          <w:p w:rsidR="00D84F95" w:rsidRDefault="00D84F95"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Continue</w:t>
            </w:r>
            <w:r w:rsidR="00E14206">
              <w:rPr>
                <w:rFonts w:asciiTheme="minorHAnsi" w:hAnsiTheme="minorHAnsi"/>
                <w:b w:val="0"/>
                <w:i w:val="0"/>
                <w:color w:val="auto"/>
                <w:sz w:val="22"/>
                <w:szCs w:val="22"/>
              </w:rPr>
              <w:t>s</w:t>
            </w:r>
            <w:r>
              <w:rPr>
                <w:rFonts w:asciiTheme="minorHAnsi" w:hAnsiTheme="minorHAnsi"/>
                <w:b w:val="0"/>
                <w:i w:val="0"/>
                <w:color w:val="auto"/>
                <w:sz w:val="22"/>
                <w:szCs w:val="22"/>
              </w:rPr>
              <w:t xml:space="preserve"> showing flashcards and ask students to name the body part featured on each card. </w:t>
            </w:r>
          </w:p>
          <w:p w:rsidR="00D84F95" w:rsidRPr="00FA2722" w:rsidRDefault="00D84F95"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Use</w:t>
            </w:r>
            <w:r w:rsidR="00E14206">
              <w:rPr>
                <w:rFonts w:asciiTheme="minorHAnsi" w:hAnsiTheme="minorHAnsi"/>
                <w:b w:val="0"/>
                <w:i w:val="0"/>
                <w:color w:val="auto"/>
                <w:sz w:val="22"/>
                <w:szCs w:val="22"/>
              </w:rPr>
              <w:t>s</w:t>
            </w:r>
            <w:r>
              <w:rPr>
                <w:rFonts w:asciiTheme="minorHAnsi" w:hAnsiTheme="minorHAnsi"/>
                <w:b w:val="0"/>
                <w:i w:val="0"/>
                <w:color w:val="auto"/>
                <w:sz w:val="22"/>
                <w:szCs w:val="22"/>
              </w:rPr>
              <w:t xml:space="preserve"> corrective feedback and positive reinforcement.</w:t>
            </w:r>
          </w:p>
        </w:tc>
        <w:tc>
          <w:tcPr>
            <w:tcW w:w="2977" w:type="dxa"/>
            <w:tcBorders>
              <w:top w:val="single" w:sz="8" w:space="0" w:color="auto"/>
              <w:left w:val="single" w:sz="4" w:space="0" w:color="auto"/>
              <w:bottom w:val="single" w:sz="8" w:space="0" w:color="auto"/>
              <w:right w:val="single" w:sz="4" w:space="0" w:color="auto"/>
            </w:tcBorders>
          </w:tcPr>
          <w:p w:rsidR="00D84F95" w:rsidRPr="00AF01D7" w:rsidRDefault="00D84F95" w:rsidP="006F15C0">
            <w:pPr>
              <w:numPr>
                <w:ilvl w:val="0"/>
                <w:numId w:val="1"/>
              </w:numPr>
              <w:ind w:left="213" w:hanging="223"/>
              <w:rPr>
                <w:rFonts w:asciiTheme="minorHAnsi" w:hAnsiTheme="minorHAnsi"/>
                <w:bCs/>
                <w:iCs/>
                <w:sz w:val="22"/>
                <w:szCs w:val="22"/>
                <w:lang w:val="en-US"/>
              </w:rPr>
            </w:pPr>
            <w:r w:rsidRPr="00AF01D7">
              <w:rPr>
                <w:rFonts w:asciiTheme="minorHAnsi" w:hAnsiTheme="minorHAnsi"/>
                <w:bCs/>
                <w:iCs/>
                <w:sz w:val="22"/>
                <w:szCs w:val="22"/>
                <w:lang w:val="en-US"/>
              </w:rPr>
              <w:t>Listen to the teacher</w:t>
            </w:r>
            <w:r>
              <w:rPr>
                <w:rFonts w:asciiTheme="minorHAnsi" w:hAnsiTheme="minorHAnsi"/>
                <w:bCs/>
                <w:iCs/>
                <w:sz w:val="22"/>
                <w:szCs w:val="22"/>
                <w:lang w:val="en-US"/>
              </w:rPr>
              <w:t>.</w:t>
            </w:r>
          </w:p>
          <w:p w:rsidR="00D84F95" w:rsidRPr="00AF01D7" w:rsidRDefault="00D84F95" w:rsidP="006F15C0">
            <w:pPr>
              <w:numPr>
                <w:ilvl w:val="0"/>
                <w:numId w:val="1"/>
              </w:numPr>
              <w:ind w:left="213" w:hanging="223"/>
              <w:rPr>
                <w:rFonts w:asciiTheme="minorHAnsi" w:hAnsiTheme="minorHAnsi"/>
                <w:bCs/>
                <w:iCs/>
                <w:sz w:val="22"/>
                <w:szCs w:val="22"/>
                <w:lang w:val="en-US"/>
              </w:rPr>
            </w:pPr>
            <w:r w:rsidRPr="00AF01D7">
              <w:rPr>
                <w:rFonts w:asciiTheme="minorHAnsi" w:hAnsiTheme="minorHAnsi"/>
                <w:bCs/>
                <w:iCs/>
                <w:sz w:val="22"/>
                <w:szCs w:val="22"/>
                <w:lang w:val="en-US"/>
              </w:rPr>
              <w:t>Answer questions</w:t>
            </w:r>
            <w:r>
              <w:rPr>
                <w:rFonts w:asciiTheme="minorHAnsi" w:hAnsiTheme="minorHAnsi"/>
                <w:bCs/>
                <w:iCs/>
                <w:sz w:val="22"/>
                <w:szCs w:val="22"/>
                <w:lang w:val="en-US"/>
              </w:rPr>
              <w:t>.</w:t>
            </w:r>
          </w:p>
          <w:p w:rsidR="00D84F95" w:rsidRPr="00AF01D7" w:rsidRDefault="00D84F95" w:rsidP="006F15C0">
            <w:pPr>
              <w:numPr>
                <w:ilvl w:val="0"/>
                <w:numId w:val="1"/>
              </w:numPr>
              <w:ind w:left="213" w:hanging="223"/>
              <w:rPr>
                <w:rFonts w:asciiTheme="minorHAnsi" w:hAnsiTheme="minorHAnsi"/>
                <w:bCs/>
                <w:iCs/>
                <w:sz w:val="22"/>
                <w:szCs w:val="22"/>
                <w:lang w:val="en-US"/>
              </w:rPr>
            </w:pPr>
            <w:r w:rsidRPr="00AF01D7">
              <w:rPr>
                <w:rFonts w:asciiTheme="minorHAnsi" w:hAnsiTheme="minorHAnsi"/>
                <w:bCs/>
                <w:iCs/>
                <w:sz w:val="22"/>
                <w:szCs w:val="22"/>
                <w:lang w:val="en-US"/>
              </w:rPr>
              <w:t>Observe flashcards</w:t>
            </w:r>
            <w:r>
              <w:rPr>
                <w:rFonts w:asciiTheme="minorHAnsi" w:hAnsiTheme="minorHAnsi"/>
                <w:bCs/>
                <w:iCs/>
                <w:sz w:val="22"/>
                <w:szCs w:val="22"/>
                <w:lang w:val="en-US"/>
              </w:rPr>
              <w:t>.</w:t>
            </w:r>
            <w:r w:rsidRPr="00AF01D7">
              <w:rPr>
                <w:rFonts w:asciiTheme="minorHAnsi" w:hAnsiTheme="minorHAnsi"/>
                <w:bCs/>
                <w:iCs/>
                <w:sz w:val="22"/>
                <w:szCs w:val="22"/>
                <w:lang w:val="en-US"/>
              </w:rPr>
              <w:t xml:space="preserve"> </w:t>
            </w:r>
          </w:p>
          <w:p w:rsidR="00D84F95" w:rsidRPr="00AF01D7" w:rsidRDefault="00D84F95" w:rsidP="006F15C0">
            <w:pPr>
              <w:numPr>
                <w:ilvl w:val="0"/>
                <w:numId w:val="1"/>
              </w:numPr>
              <w:ind w:left="213" w:hanging="223"/>
              <w:rPr>
                <w:rFonts w:asciiTheme="minorHAnsi" w:hAnsiTheme="minorHAnsi"/>
                <w:bCs/>
                <w:iCs/>
                <w:sz w:val="22"/>
                <w:szCs w:val="22"/>
                <w:lang w:val="en-US"/>
              </w:rPr>
            </w:pPr>
            <w:r w:rsidRPr="00AF01D7">
              <w:rPr>
                <w:rFonts w:asciiTheme="minorHAnsi" w:hAnsiTheme="minorHAnsi"/>
                <w:bCs/>
                <w:iCs/>
                <w:sz w:val="22"/>
                <w:szCs w:val="22"/>
                <w:lang w:val="en-US"/>
              </w:rPr>
              <w:t>Learn new vocabulary</w:t>
            </w:r>
            <w:r>
              <w:rPr>
                <w:rFonts w:asciiTheme="minorHAnsi" w:hAnsiTheme="minorHAnsi"/>
                <w:bCs/>
                <w:iCs/>
                <w:sz w:val="22"/>
                <w:szCs w:val="22"/>
                <w:lang w:val="en-US"/>
              </w:rPr>
              <w:t>.</w:t>
            </w:r>
          </w:p>
        </w:tc>
        <w:tc>
          <w:tcPr>
            <w:tcW w:w="1275" w:type="dxa"/>
            <w:tcBorders>
              <w:top w:val="single" w:sz="8" w:space="0" w:color="auto"/>
              <w:left w:val="single" w:sz="4" w:space="0" w:color="auto"/>
              <w:bottom w:val="single" w:sz="8" w:space="0" w:color="auto"/>
              <w:right w:val="single" w:sz="4" w:space="0" w:color="auto"/>
            </w:tcBorders>
          </w:tcPr>
          <w:p w:rsidR="00D84F95" w:rsidRPr="00AF01D7" w:rsidRDefault="00D84F95" w:rsidP="006F15C0">
            <w:pPr>
              <w:rPr>
                <w:rFonts w:asciiTheme="minorHAnsi" w:hAnsiTheme="minorHAnsi"/>
                <w:bCs/>
                <w:iCs/>
                <w:sz w:val="22"/>
                <w:szCs w:val="22"/>
                <w:lang w:val="en-US"/>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D84F95" w:rsidRPr="00AF01D7" w:rsidRDefault="00D84F95" w:rsidP="006F15C0">
            <w:pPr>
              <w:ind w:right="52"/>
              <w:jc w:val="center"/>
              <w:rPr>
                <w:rFonts w:asciiTheme="minorHAnsi" w:hAnsiTheme="minorHAnsi"/>
                <w:bCs/>
                <w:iCs/>
                <w:sz w:val="22"/>
                <w:szCs w:val="22"/>
                <w:lang w:val="en-US"/>
              </w:rPr>
            </w:pPr>
            <w:r w:rsidRPr="00AF01D7">
              <w:rPr>
                <w:rFonts w:asciiTheme="minorHAnsi" w:hAnsiTheme="minorHAnsi"/>
                <w:bCs/>
                <w:iCs/>
                <w:sz w:val="22"/>
                <w:szCs w:val="22"/>
                <w:lang w:val="en-US"/>
              </w:rPr>
              <w:t>10 minutes</w:t>
            </w:r>
          </w:p>
        </w:tc>
      </w:tr>
      <w:tr w:rsidR="00D84F95" w:rsidRPr="00ED57CF">
        <w:trPr>
          <w:trHeight w:val="6009"/>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D84F95" w:rsidRPr="003044EB" w:rsidRDefault="00D84F95" w:rsidP="006F15C0">
            <w:pPr>
              <w:jc w:val="center"/>
              <w:rPr>
                <w:b/>
                <w:color w:val="FFC000"/>
                <w:lang w:val="en-US"/>
              </w:rPr>
            </w:pPr>
            <w:r w:rsidRPr="003044EB">
              <w:rPr>
                <w:rFonts w:ascii="Impact" w:hAnsi="Impact"/>
                <w:color w:val="FFC000"/>
                <w:lang w:val="en-US"/>
              </w:rPr>
              <w:t>Main Activity</w:t>
            </w:r>
          </w:p>
          <w:p w:rsidR="00D84F95" w:rsidRDefault="00D84F95" w:rsidP="006F15C0">
            <w:pPr>
              <w:jc w:val="center"/>
              <w:rPr>
                <w:lang w:val="en-US"/>
              </w:rPr>
            </w:pPr>
          </w:p>
          <w:p w:rsidR="00D84F95" w:rsidRPr="0022237F" w:rsidRDefault="00D84F95" w:rsidP="00AF01D7">
            <w:pPr>
              <w:jc w:val="center"/>
              <w:rPr>
                <w:b/>
                <w:bCs/>
                <w:lang w:val="en-US"/>
              </w:rPr>
            </w:pPr>
            <w:r w:rsidRPr="0022237F">
              <w:rPr>
                <w:rFonts w:asciiTheme="minorHAnsi" w:hAnsiTheme="minorHAnsi"/>
                <w:b/>
                <w:lang w:val="en-US"/>
              </w:rPr>
              <w:t>Big Book</w:t>
            </w:r>
          </w:p>
        </w:tc>
        <w:tc>
          <w:tcPr>
            <w:tcW w:w="3827" w:type="dxa"/>
            <w:tcBorders>
              <w:top w:val="single" w:sz="8" w:space="0" w:color="auto"/>
              <w:left w:val="single" w:sz="8" w:space="0" w:color="auto"/>
              <w:bottom w:val="single" w:sz="8" w:space="0" w:color="auto"/>
              <w:right w:val="single" w:sz="4" w:space="0" w:color="auto"/>
            </w:tcBorders>
          </w:tcPr>
          <w:p w:rsidR="00D84F95" w:rsidRPr="00FA2722" w:rsidRDefault="00D84F95" w:rsidP="006F15C0">
            <w:pPr>
              <w:pStyle w:val="Corpsdetexte"/>
              <w:numPr>
                <w:ilvl w:val="0"/>
                <w:numId w:val="1"/>
              </w:numPr>
              <w:ind w:left="213" w:hanging="223"/>
              <w:rPr>
                <w:rFonts w:asciiTheme="minorHAnsi" w:hAnsiTheme="minorHAnsi"/>
                <w:b w:val="0"/>
                <w:i w:val="0"/>
                <w:color w:val="auto"/>
                <w:sz w:val="22"/>
                <w:szCs w:val="22"/>
              </w:rPr>
            </w:pPr>
            <w:r w:rsidRPr="00AF01D7">
              <w:rPr>
                <w:rFonts w:asciiTheme="minorHAnsi" w:hAnsiTheme="minorHAnsi"/>
                <w:b w:val="0"/>
                <w:i w:val="0"/>
                <w:color w:val="auto"/>
                <w:sz w:val="22"/>
                <w:szCs w:val="22"/>
              </w:rPr>
              <w:t>Present</w:t>
            </w:r>
            <w:r w:rsidR="00E14206">
              <w:rPr>
                <w:rFonts w:asciiTheme="minorHAnsi" w:hAnsiTheme="minorHAnsi"/>
                <w:b w:val="0"/>
                <w:i w:val="0"/>
                <w:color w:val="auto"/>
                <w:sz w:val="22"/>
                <w:szCs w:val="22"/>
              </w:rPr>
              <w:t>s</w:t>
            </w:r>
            <w:r w:rsidRPr="00AF01D7">
              <w:rPr>
                <w:rFonts w:asciiTheme="minorHAnsi" w:hAnsiTheme="minorHAnsi"/>
                <w:b w:val="0"/>
                <w:i w:val="0"/>
                <w:color w:val="auto"/>
                <w:sz w:val="22"/>
                <w:szCs w:val="22"/>
              </w:rPr>
              <w:t xml:space="preserve"> the book (ask students to predict the story)</w:t>
            </w:r>
          </w:p>
          <w:p w:rsidR="00D84F95" w:rsidRPr="00FA2722" w:rsidRDefault="00E14206" w:rsidP="006F15C0">
            <w:pPr>
              <w:pStyle w:val="Corpsdetexte"/>
              <w:numPr>
                <w:ilvl w:val="0"/>
                <w:numId w:val="8"/>
              </w:numPr>
              <w:ind w:hanging="198"/>
              <w:rPr>
                <w:rFonts w:asciiTheme="minorHAnsi" w:hAnsiTheme="minorHAnsi"/>
                <w:b w:val="0"/>
                <w:i w:val="0"/>
                <w:color w:val="auto"/>
                <w:sz w:val="22"/>
                <w:szCs w:val="22"/>
              </w:rPr>
            </w:pPr>
            <w:r>
              <w:rPr>
                <w:rFonts w:asciiTheme="minorHAnsi" w:hAnsiTheme="minorHAnsi"/>
                <w:b w:val="0"/>
                <w:i w:val="0"/>
                <w:color w:val="auto"/>
                <w:sz w:val="22"/>
                <w:szCs w:val="22"/>
              </w:rPr>
              <w:t>“</w:t>
            </w:r>
            <w:r w:rsidR="00D84F95">
              <w:rPr>
                <w:rFonts w:asciiTheme="minorHAnsi" w:hAnsiTheme="minorHAnsi"/>
                <w:b w:val="0"/>
                <w:i w:val="0"/>
                <w:color w:val="auto"/>
                <w:sz w:val="22"/>
                <w:szCs w:val="22"/>
              </w:rPr>
              <w:t>What do you think this story is about?</w:t>
            </w:r>
            <w:r>
              <w:rPr>
                <w:rFonts w:asciiTheme="minorHAnsi" w:hAnsiTheme="minorHAnsi"/>
                <w:b w:val="0"/>
                <w:i w:val="0"/>
                <w:color w:val="auto"/>
                <w:sz w:val="22"/>
                <w:szCs w:val="22"/>
              </w:rPr>
              <w:t>”</w:t>
            </w:r>
          </w:p>
          <w:p w:rsidR="00D84F95" w:rsidRPr="00AF01D7" w:rsidRDefault="00D84F95" w:rsidP="006F15C0">
            <w:pPr>
              <w:pStyle w:val="Corpsdetexte"/>
              <w:numPr>
                <w:ilvl w:val="0"/>
                <w:numId w:val="1"/>
              </w:numPr>
              <w:ind w:left="213" w:hanging="223"/>
              <w:rPr>
                <w:rFonts w:asciiTheme="minorHAnsi" w:hAnsiTheme="minorHAnsi"/>
                <w:b w:val="0"/>
                <w:i w:val="0"/>
                <w:color w:val="auto"/>
                <w:sz w:val="22"/>
                <w:szCs w:val="22"/>
              </w:rPr>
            </w:pPr>
            <w:r w:rsidRPr="00AF01D7">
              <w:rPr>
                <w:rFonts w:asciiTheme="minorHAnsi" w:hAnsiTheme="minorHAnsi"/>
                <w:b w:val="0"/>
                <w:i w:val="0"/>
                <w:color w:val="auto"/>
                <w:sz w:val="22"/>
                <w:szCs w:val="22"/>
              </w:rPr>
              <w:t>1</w:t>
            </w:r>
            <w:r w:rsidRPr="00AF01D7">
              <w:rPr>
                <w:rFonts w:asciiTheme="minorHAnsi" w:hAnsiTheme="minorHAnsi"/>
                <w:b w:val="0"/>
                <w:i w:val="0"/>
                <w:color w:val="auto"/>
                <w:sz w:val="22"/>
                <w:szCs w:val="22"/>
                <w:vertAlign w:val="superscript"/>
              </w:rPr>
              <w:t>st</w:t>
            </w:r>
            <w:r>
              <w:rPr>
                <w:rFonts w:asciiTheme="minorHAnsi" w:hAnsiTheme="minorHAnsi"/>
                <w:b w:val="0"/>
                <w:i w:val="0"/>
                <w:color w:val="auto"/>
                <w:sz w:val="22"/>
                <w:szCs w:val="22"/>
              </w:rPr>
              <w:t xml:space="preserve"> reading</w:t>
            </w:r>
            <w:r w:rsidRPr="00AF01D7">
              <w:rPr>
                <w:rFonts w:asciiTheme="minorHAnsi" w:hAnsiTheme="minorHAnsi"/>
                <w:b w:val="0"/>
                <w:i w:val="0"/>
                <w:color w:val="auto"/>
                <w:sz w:val="22"/>
                <w:szCs w:val="22"/>
              </w:rPr>
              <w:t>: no questions</w:t>
            </w:r>
          </w:p>
          <w:p w:rsidR="00D84F95" w:rsidRDefault="00D84F95" w:rsidP="006F15C0">
            <w:pPr>
              <w:pStyle w:val="Corpsdetexte"/>
              <w:numPr>
                <w:ilvl w:val="0"/>
                <w:numId w:val="1"/>
              </w:numPr>
              <w:ind w:left="213" w:hanging="223"/>
              <w:rPr>
                <w:rFonts w:asciiTheme="minorHAnsi" w:hAnsiTheme="minorHAnsi"/>
                <w:b w:val="0"/>
                <w:i w:val="0"/>
                <w:color w:val="auto"/>
                <w:sz w:val="22"/>
                <w:szCs w:val="22"/>
              </w:rPr>
            </w:pPr>
            <w:r w:rsidRPr="00AF01D7">
              <w:rPr>
                <w:rFonts w:asciiTheme="minorHAnsi" w:hAnsiTheme="minorHAnsi"/>
                <w:b w:val="0"/>
                <w:i w:val="0"/>
                <w:color w:val="auto"/>
                <w:sz w:val="22"/>
                <w:szCs w:val="22"/>
              </w:rPr>
              <w:t>2</w:t>
            </w:r>
            <w:r w:rsidRPr="00AF01D7">
              <w:rPr>
                <w:rFonts w:asciiTheme="minorHAnsi" w:hAnsiTheme="minorHAnsi"/>
                <w:b w:val="0"/>
                <w:i w:val="0"/>
                <w:color w:val="auto"/>
                <w:sz w:val="22"/>
                <w:szCs w:val="22"/>
                <w:vertAlign w:val="superscript"/>
              </w:rPr>
              <w:t>nd</w:t>
            </w:r>
            <w:r>
              <w:rPr>
                <w:rFonts w:asciiTheme="minorHAnsi" w:hAnsiTheme="minorHAnsi"/>
                <w:b w:val="0"/>
                <w:i w:val="0"/>
                <w:color w:val="auto"/>
                <w:sz w:val="22"/>
                <w:szCs w:val="22"/>
              </w:rPr>
              <w:t xml:space="preserve"> reading</w:t>
            </w:r>
            <w:r w:rsidRPr="00AF01D7">
              <w:rPr>
                <w:rFonts w:asciiTheme="minorHAnsi" w:hAnsiTheme="minorHAnsi"/>
                <w:b w:val="0"/>
                <w:i w:val="0"/>
                <w:color w:val="auto"/>
                <w:sz w:val="22"/>
                <w:szCs w:val="22"/>
              </w:rPr>
              <w:t>: ask questions while reading</w:t>
            </w:r>
            <w:r>
              <w:rPr>
                <w:rFonts w:asciiTheme="minorHAnsi" w:hAnsiTheme="minorHAnsi"/>
                <w:b w:val="0"/>
                <w:i w:val="0"/>
                <w:color w:val="auto"/>
                <w:sz w:val="22"/>
                <w:szCs w:val="22"/>
              </w:rPr>
              <w:t xml:space="preserve"> (here is some examples):</w:t>
            </w:r>
          </w:p>
          <w:p w:rsidR="00D84F95" w:rsidRDefault="00D84F95" w:rsidP="006F15C0">
            <w:pPr>
              <w:pStyle w:val="Corpsdetexte"/>
              <w:numPr>
                <w:ilvl w:val="0"/>
                <w:numId w:val="8"/>
              </w:numPr>
              <w:ind w:hanging="198"/>
              <w:rPr>
                <w:rFonts w:asciiTheme="minorHAnsi" w:hAnsiTheme="minorHAnsi"/>
                <w:b w:val="0"/>
                <w:i w:val="0"/>
                <w:color w:val="auto"/>
                <w:sz w:val="22"/>
                <w:szCs w:val="22"/>
              </w:rPr>
            </w:pPr>
            <w:r>
              <w:rPr>
                <w:rFonts w:asciiTheme="minorHAnsi" w:hAnsiTheme="minorHAnsi"/>
                <w:b w:val="0"/>
                <w:i w:val="0"/>
                <w:color w:val="auto"/>
                <w:sz w:val="22"/>
                <w:szCs w:val="22"/>
              </w:rPr>
              <w:t>What is this story about?</w:t>
            </w:r>
          </w:p>
          <w:p w:rsidR="00D84F95" w:rsidRDefault="00D84F95" w:rsidP="006F15C0">
            <w:pPr>
              <w:pStyle w:val="Corpsdetexte"/>
              <w:numPr>
                <w:ilvl w:val="0"/>
                <w:numId w:val="8"/>
              </w:numPr>
              <w:ind w:hanging="198"/>
              <w:rPr>
                <w:rFonts w:asciiTheme="minorHAnsi" w:hAnsiTheme="minorHAnsi"/>
                <w:b w:val="0"/>
                <w:i w:val="0"/>
                <w:color w:val="auto"/>
                <w:sz w:val="22"/>
                <w:szCs w:val="22"/>
              </w:rPr>
            </w:pPr>
            <w:r>
              <w:rPr>
                <w:rFonts w:asciiTheme="minorHAnsi" w:hAnsiTheme="minorHAnsi"/>
                <w:b w:val="0"/>
                <w:i w:val="0"/>
                <w:color w:val="auto"/>
                <w:sz w:val="22"/>
                <w:szCs w:val="22"/>
              </w:rPr>
              <w:t>What is happening to Iron Man?</w:t>
            </w:r>
          </w:p>
          <w:p w:rsidR="00D84F95" w:rsidRDefault="00D84F95" w:rsidP="006F15C0">
            <w:pPr>
              <w:pStyle w:val="Corpsdetexte"/>
              <w:numPr>
                <w:ilvl w:val="0"/>
                <w:numId w:val="8"/>
              </w:numPr>
              <w:ind w:hanging="198"/>
              <w:rPr>
                <w:rFonts w:asciiTheme="minorHAnsi" w:hAnsiTheme="minorHAnsi"/>
                <w:b w:val="0"/>
                <w:i w:val="0"/>
                <w:color w:val="auto"/>
                <w:sz w:val="22"/>
                <w:szCs w:val="22"/>
              </w:rPr>
            </w:pPr>
            <w:r>
              <w:rPr>
                <w:rFonts w:asciiTheme="minorHAnsi" w:hAnsiTheme="minorHAnsi"/>
                <w:b w:val="0"/>
                <w:i w:val="0"/>
                <w:color w:val="auto"/>
                <w:sz w:val="22"/>
                <w:szCs w:val="22"/>
              </w:rPr>
              <w:t>Do you think the little boy can help Iron Man?</w:t>
            </w:r>
          </w:p>
          <w:p w:rsidR="00D84F95" w:rsidRPr="00D84F95" w:rsidRDefault="00D84F95" w:rsidP="00D84F95">
            <w:pPr>
              <w:pStyle w:val="Corpsdetexte"/>
              <w:numPr>
                <w:ilvl w:val="0"/>
                <w:numId w:val="8"/>
              </w:numPr>
              <w:ind w:hanging="198"/>
              <w:rPr>
                <w:rFonts w:asciiTheme="minorHAnsi" w:hAnsiTheme="minorHAnsi"/>
                <w:b w:val="0"/>
                <w:i w:val="0"/>
                <w:color w:val="auto"/>
                <w:sz w:val="22"/>
                <w:szCs w:val="22"/>
              </w:rPr>
            </w:pPr>
            <w:r>
              <w:rPr>
                <w:rFonts w:asciiTheme="minorHAnsi" w:hAnsiTheme="minorHAnsi"/>
                <w:b w:val="0"/>
                <w:i w:val="0"/>
                <w:color w:val="auto"/>
                <w:sz w:val="22"/>
                <w:szCs w:val="22"/>
              </w:rPr>
              <w:t>Do you think the little boy can find all of Iron Man’s body parts?</w:t>
            </w:r>
          </w:p>
          <w:p w:rsidR="00D84F95" w:rsidRDefault="00D84F95" w:rsidP="006F15C0">
            <w:pPr>
              <w:pStyle w:val="Corpsdetexte"/>
              <w:numPr>
                <w:ilvl w:val="0"/>
                <w:numId w:val="8"/>
              </w:numPr>
              <w:ind w:hanging="198"/>
              <w:rPr>
                <w:rFonts w:asciiTheme="minorHAnsi" w:hAnsiTheme="minorHAnsi"/>
                <w:b w:val="0"/>
                <w:i w:val="0"/>
                <w:color w:val="auto"/>
                <w:sz w:val="22"/>
                <w:szCs w:val="22"/>
              </w:rPr>
            </w:pPr>
            <w:r>
              <w:rPr>
                <w:rFonts w:asciiTheme="minorHAnsi" w:hAnsiTheme="minorHAnsi"/>
                <w:b w:val="0"/>
                <w:i w:val="0"/>
                <w:color w:val="auto"/>
                <w:sz w:val="22"/>
                <w:szCs w:val="22"/>
              </w:rPr>
              <w:t>Do you see any body parts in this picture?</w:t>
            </w:r>
          </w:p>
          <w:p w:rsidR="00D84F95" w:rsidRDefault="00D84F95" w:rsidP="006F15C0">
            <w:pPr>
              <w:pStyle w:val="Corpsdetexte"/>
              <w:numPr>
                <w:ilvl w:val="0"/>
                <w:numId w:val="8"/>
              </w:numPr>
              <w:ind w:hanging="198"/>
              <w:rPr>
                <w:rFonts w:asciiTheme="minorHAnsi" w:hAnsiTheme="minorHAnsi"/>
                <w:b w:val="0"/>
                <w:i w:val="0"/>
                <w:color w:val="auto"/>
                <w:sz w:val="22"/>
                <w:szCs w:val="22"/>
              </w:rPr>
            </w:pPr>
            <w:r>
              <w:rPr>
                <w:rFonts w:asciiTheme="minorHAnsi" w:hAnsiTheme="minorHAnsi"/>
                <w:b w:val="0"/>
                <w:i w:val="0"/>
                <w:color w:val="auto"/>
                <w:sz w:val="22"/>
                <w:szCs w:val="22"/>
              </w:rPr>
              <w:t>Which ones?</w:t>
            </w:r>
          </w:p>
          <w:p w:rsidR="00D84F95" w:rsidRPr="00D84F95" w:rsidRDefault="00D84F95" w:rsidP="00D84F95">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Throughout the second reading, the teacher uses corrective feedback and encourages learners with positive reinforcement.</w:t>
            </w:r>
          </w:p>
        </w:tc>
        <w:tc>
          <w:tcPr>
            <w:tcW w:w="2977" w:type="dxa"/>
            <w:tcBorders>
              <w:top w:val="single" w:sz="8" w:space="0" w:color="auto"/>
              <w:left w:val="single" w:sz="4" w:space="0" w:color="auto"/>
              <w:bottom w:val="single" w:sz="8" w:space="0" w:color="auto"/>
              <w:right w:val="single" w:sz="4" w:space="0" w:color="auto"/>
            </w:tcBorders>
          </w:tcPr>
          <w:p w:rsidR="00D84F95" w:rsidRPr="00AF01D7" w:rsidRDefault="00D84F95" w:rsidP="006F15C0">
            <w:pPr>
              <w:numPr>
                <w:ilvl w:val="0"/>
                <w:numId w:val="1"/>
              </w:numPr>
              <w:ind w:left="213" w:hanging="223"/>
              <w:rPr>
                <w:rFonts w:asciiTheme="minorHAnsi" w:hAnsiTheme="minorHAnsi"/>
                <w:bCs/>
                <w:iCs/>
                <w:sz w:val="22"/>
                <w:szCs w:val="22"/>
                <w:lang w:val="en-US"/>
              </w:rPr>
            </w:pPr>
            <w:r w:rsidRPr="00AF01D7">
              <w:rPr>
                <w:rFonts w:asciiTheme="minorHAnsi" w:hAnsiTheme="minorHAnsi"/>
                <w:bCs/>
                <w:iCs/>
                <w:sz w:val="22"/>
                <w:szCs w:val="22"/>
                <w:lang w:val="en-US"/>
              </w:rPr>
              <w:t>Predict the story</w:t>
            </w:r>
            <w:r>
              <w:rPr>
                <w:rFonts w:asciiTheme="minorHAnsi" w:hAnsiTheme="minorHAnsi"/>
                <w:bCs/>
                <w:iCs/>
                <w:sz w:val="22"/>
                <w:szCs w:val="22"/>
                <w:lang w:val="en-US"/>
              </w:rPr>
              <w:t>.</w:t>
            </w:r>
          </w:p>
          <w:p w:rsidR="00D84F95" w:rsidRPr="00AF01D7" w:rsidRDefault="00D84F95" w:rsidP="006F15C0">
            <w:pPr>
              <w:numPr>
                <w:ilvl w:val="0"/>
                <w:numId w:val="1"/>
              </w:numPr>
              <w:ind w:left="213" w:hanging="223"/>
              <w:rPr>
                <w:rFonts w:asciiTheme="minorHAnsi" w:hAnsiTheme="minorHAnsi"/>
                <w:bCs/>
                <w:iCs/>
                <w:sz w:val="22"/>
                <w:szCs w:val="22"/>
                <w:lang w:val="en-US"/>
              </w:rPr>
            </w:pPr>
            <w:r w:rsidRPr="00AF01D7">
              <w:rPr>
                <w:rFonts w:asciiTheme="minorHAnsi" w:hAnsiTheme="minorHAnsi"/>
                <w:bCs/>
                <w:iCs/>
                <w:sz w:val="22"/>
                <w:szCs w:val="22"/>
                <w:lang w:val="en-US"/>
              </w:rPr>
              <w:t>Listen to the 1</w:t>
            </w:r>
            <w:r w:rsidRPr="00AF01D7">
              <w:rPr>
                <w:rFonts w:asciiTheme="minorHAnsi" w:hAnsiTheme="minorHAnsi"/>
                <w:bCs/>
                <w:iCs/>
                <w:sz w:val="22"/>
                <w:szCs w:val="22"/>
                <w:vertAlign w:val="superscript"/>
                <w:lang w:val="en-US"/>
              </w:rPr>
              <w:t>st</w:t>
            </w:r>
            <w:r w:rsidRPr="00AF01D7">
              <w:rPr>
                <w:rFonts w:asciiTheme="minorHAnsi" w:hAnsiTheme="minorHAnsi"/>
                <w:bCs/>
                <w:iCs/>
                <w:sz w:val="22"/>
                <w:szCs w:val="22"/>
                <w:lang w:val="en-US"/>
              </w:rPr>
              <w:t xml:space="preserve"> reading</w:t>
            </w:r>
            <w:r>
              <w:rPr>
                <w:rFonts w:asciiTheme="minorHAnsi" w:hAnsiTheme="minorHAnsi"/>
                <w:bCs/>
                <w:iCs/>
                <w:sz w:val="22"/>
                <w:szCs w:val="22"/>
                <w:lang w:val="en-US"/>
              </w:rPr>
              <w:t>.</w:t>
            </w:r>
          </w:p>
          <w:p w:rsidR="00D84F95" w:rsidRDefault="00D84F95" w:rsidP="006F15C0">
            <w:pPr>
              <w:numPr>
                <w:ilvl w:val="0"/>
                <w:numId w:val="1"/>
              </w:numPr>
              <w:ind w:left="213" w:hanging="223"/>
              <w:rPr>
                <w:rFonts w:asciiTheme="minorHAnsi" w:hAnsiTheme="minorHAnsi"/>
                <w:bCs/>
                <w:iCs/>
                <w:sz w:val="22"/>
                <w:szCs w:val="22"/>
                <w:lang w:val="en-US"/>
              </w:rPr>
            </w:pPr>
            <w:r w:rsidRPr="00AF01D7">
              <w:rPr>
                <w:rFonts w:asciiTheme="minorHAnsi" w:hAnsiTheme="minorHAnsi"/>
                <w:bCs/>
                <w:iCs/>
                <w:sz w:val="22"/>
                <w:szCs w:val="22"/>
                <w:lang w:val="en-US"/>
              </w:rPr>
              <w:t>Answer teacher’s question during the 2</w:t>
            </w:r>
            <w:r w:rsidRPr="00AF01D7">
              <w:rPr>
                <w:rFonts w:asciiTheme="minorHAnsi" w:hAnsiTheme="minorHAnsi"/>
                <w:bCs/>
                <w:iCs/>
                <w:sz w:val="22"/>
                <w:szCs w:val="22"/>
                <w:vertAlign w:val="superscript"/>
                <w:lang w:val="en-US"/>
              </w:rPr>
              <w:t>nd</w:t>
            </w:r>
            <w:r w:rsidRPr="00AF01D7">
              <w:rPr>
                <w:rFonts w:asciiTheme="minorHAnsi" w:hAnsiTheme="minorHAnsi"/>
                <w:bCs/>
                <w:iCs/>
                <w:sz w:val="22"/>
                <w:szCs w:val="22"/>
                <w:lang w:val="en-US"/>
              </w:rPr>
              <w:t xml:space="preserve"> reading</w:t>
            </w:r>
            <w:r>
              <w:rPr>
                <w:rFonts w:asciiTheme="minorHAnsi" w:hAnsiTheme="minorHAnsi"/>
                <w:bCs/>
                <w:iCs/>
                <w:sz w:val="22"/>
                <w:szCs w:val="22"/>
                <w:lang w:val="en-US"/>
              </w:rPr>
              <w:t>.</w:t>
            </w:r>
          </w:p>
          <w:p w:rsidR="00D84F95" w:rsidRDefault="008C618D"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P</w:t>
            </w:r>
            <w:r w:rsidR="00D84F95">
              <w:rPr>
                <w:rFonts w:asciiTheme="minorHAnsi" w:hAnsiTheme="minorHAnsi"/>
                <w:bCs/>
                <w:iCs/>
                <w:sz w:val="22"/>
                <w:szCs w:val="22"/>
                <w:lang w:val="en-US"/>
              </w:rPr>
              <w:t>articipate by answering questions during the second reading.</w:t>
            </w:r>
          </w:p>
          <w:p w:rsidR="00D84F95" w:rsidRPr="00AF01D7" w:rsidRDefault="00D84F95" w:rsidP="006F15C0">
            <w:pPr>
              <w:ind w:left="213"/>
              <w:rPr>
                <w:rFonts w:asciiTheme="minorHAnsi" w:hAnsiTheme="minorHAnsi"/>
                <w:bCs/>
                <w:iCs/>
                <w:sz w:val="22"/>
                <w:szCs w:val="22"/>
                <w:lang w:val="en-US"/>
              </w:rPr>
            </w:pPr>
          </w:p>
        </w:tc>
        <w:tc>
          <w:tcPr>
            <w:tcW w:w="1275" w:type="dxa"/>
            <w:tcBorders>
              <w:top w:val="single" w:sz="8" w:space="0" w:color="auto"/>
              <w:left w:val="single" w:sz="4" w:space="0" w:color="auto"/>
              <w:bottom w:val="single" w:sz="8" w:space="0" w:color="auto"/>
              <w:right w:val="single" w:sz="4" w:space="0" w:color="auto"/>
            </w:tcBorders>
          </w:tcPr>
          <w:p w:rsidR="00D84F95" w:rsidRPr="00AF01D7" w:rsidRDefault="00D84F95" w:rsidP="006F15C0">
            <w:pPr>
              <w:rPr>
                <w:rFonts w:asciiTheme="minorHAnsi" w:hAnsiTheme="minorHAnsi"/>
                <w:bCs/>
                <w:iCs/>
                <w:sz w:val="22"/>
                <w:szCs w:val="22"/>
                <w:lang w:val="en-US"/>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D84F95" w:rsidRPr="00AF01D7" w:rsidRDefault="00D84F95" w:rsidP="006F15C0">
            <w:pPr>
              <w:ind w:right="52"/>
              <w:jc w:val="center"/>
              <w:rPr>
                <w:rFonts w:asciiTheme="minorHAnsi" w:hAnsiTheme="minorHAnsi"/>
                <w:bCs/>
                <w:iCs/>
                <w:sz w:val="22"/>
                <w:szCs w:val="22"/>
                <w:lang w:val="en-US"/>
              </w:rPr>
            </w:pPr>
            <w:r>
              <w:rPr>
                <w:rFonts w:asciiTheme="minorHAnsi" w:hAnsiTheme="minorHAnsi"/>
                <w:bCs/>
                <w:iCs/>
                <w:sz w:val="22"/>
                <w:szCs w:val="22"/>
                <w:lang w:val="en-US"/>
              </w:rPr>
              <w:t>20</w:t>
            </w:r>
            <w:r w:rsidRPr="00AF01D7">
              <w:rPr>
                <w:rFonts w:asciiTheme="minorHAnsi" w:hAnsiTheme="minorHAnsi"/>
                <w:bCs/>
                <w:iCs/>
                <w:sz w:val="22"/>
                <w:szCs w:val="22"/>
                <w:lang w:val="en-US"/>
              </w:rPr>
              <w:t xml:space="preserve"> minutes</w:t>
            </w:r>
          </w:p>
        </w:tc>
      </w:tr>
      <w:tr w:rsidR="00D84F95" w:rsidRPr="00ED57CF">
        <w:trPr>
          <w:trHeight w:val="640"/>
        </w:trPr>
        <w:tc>
          <w:tcPr>
            <w:tcW w:w="1844" w:type="dxa"/>
            <w:tcBorders>
              <w:top w:val="single" w:sz="8" w:space="0" w:color="auto"/>
              <w:left w:val="thinThickThinMediumGap" w:sz="24" w:space="0" w:color="C00000"/>
              <w:bottom w:val="thinThickThinMediumGap" w:sz="24" w:space="0" w:color="C00000"/>
              <w:right w:val="single" w:sz="8" w:space="0" w:color="auto"/>
            </w:tcBorders>
            <w:vAlign w:val="center"/>
          </w:tcPr>
          <w:p w:rsidR="00D84F95" w:rsidRPr="003044EB" w:rsidRDefault="00D84F95" w:rsidP="006F15C0">
            <w:pPr>
              <w:jc w:val="center"/>
              <w:rPr>
                <w:b/>
                <w:color w:val="FFC000"/>
                <w:lang w:val="en-US"/>
              </w:rPr>
            </w:pPr>
            <w:r w:rsidRPr="003044EB">
              <w:rPr>
                <w:rFonts w:ascii="Impact" w:hAnsi="Impact"/>
                <w:color w:val="FFC000"/>
                <w:lang w:val="en-US"/>
              </w:rPr>
              <w:t>Post-activity</w:t>
            </w:r>
          </w:p>
          <w:p w:rsidR="00D84F95" w:rsidRPr="00AF01D7" w:rsidRDefault="00D84F95" w:rsidP="006F15C0">
            <w:pPr>
              <w:jc w:val="center"/>
              <w:rPr>
                <w:rFonts w:asciiTheme="minorHAnsi" w:hAnsiTheme="minorHAnsi"/>
                <w:sz w:val="22"/>
                <w:szCs w:val="22"/>
                <w:lang w:val="en-US"/>
              </w:rPr>
            </w:pPr>
            <w:r w:rsidRPr="0022237F">
              <w:rPr>
                <w:rFonts w:asciiTheme="minorHAnsi" w:hAnsiTheme="minorHAnsi"/>
                <w:b/>
                <w:lang w:val="en-US"/>
              </w:rPr>
              <w:t>Simon Says</w:t>
            </w:r>
          </w:p>
        </w:tc>
        <w:tc>
          <w:tcPr>
            <w:tcW w:w="3827" w:type="dxa"/>
            <w:tcBorders>
              <w:top w:val="single" w:sz="8" w:space="0" w:color="auto"/>
              <w:left w:val="single" w:sz="8" w:space="0" w:color="auto"/>
              <w:bottom w:val="thinThickThinMediumGap" w:sz="24" w:space="0" w:color="C00000"/>
              <w:right w:val="single" w:sz="4" w:space="0" w:color="auto"/>
            </w:tcBorders>
          </w:tcPr>
          <w:p w:rsidR="00D84F95" w:rsidRDefault="00D84F95"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The teacher presents and explains the game</w:t>
            </w:r>
            <w:r w:rsidR="006F15C0">
              <w:rPr>
                <w:rFonts w:asciiTheme="minorHAnsi" w:hAnsiTheme="minorHAnsi"/>
                <w:b w:val="0"/>
                <w:i w:val="0"/>
                <w:color w:val="auto"/>
                <w:sz w:val="22"/>
                <w:szCs w:val="22"/>
              </w:rPr>
              <w:t xml:space="preserve"> clearly</w:t>
            </w:r>
            <w:r>
              <w:rPr>
                <w:rFonts w:asciiTheme="minorHAnsi" w:hAnsiTheme="minorHAnsi"/>
                <w:b w:val="0"/>
                <w:i w:val="0"/>
                <w:color w:val="auto"/>
                <w:sz w:val="22"/>
                <w:szCs w:val="22"/>
              </w:rPr>
              <w:t>.</w:t>
            </w:r>
          </w:p>
          <w:p w:rsidR="00D84F95" w:rsidRDefault="00D84F95"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 xml:space="preserve">The teacher has students stand up to play the game.  </w:t>
            </w:r>
          </w:p>
          <w:p w:rsidR="006F15C0" w:rsidRDefault="00D84F95"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The teacher will instruct students while using flashcards</w:t>
            </w:r>
            <w:r w:rsidR="006F15C0">
              <w:rPr>
                <w:rFonts w:asciiTheme="minorHAnsi" w:hAnsiTheme="minorHAnsi"/>
                <w:b w:val="0"/>
                <w:i w:val="0"/>
                <w:color w:val="auto"/>
                <w:sz w:val="22"/>
                <w:szCs w:val="22"/>
              </w:rPr>
              <w:t xml:space="preserve"> showing the body part.</w:t>
            </w:r>
          </w:p>
          <w:p w:rsidR="00D84F95" w:rsidRPr="006F15C0" w:rsidRDefault="006F15C0"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This game has two objectives.  The first one is for students to associate the English words used to describe body parts with their own body parts.  The second objective is to develop students understanding of instructions.  Therefore, w</w:t>
            </w:r>
            <w:r w:rsidRPr="006F15C0">
              <w:rPr>
                <w:rFonts w:asciiTheme="minorHAnsi" w:hAnsiTheme="minorHAnsi"/>
                <w:b w:val="0"/>
                <w:i w:val="0"/>
                <w:color w:val="auto"/>
                <w:sz w:val="22"/>
                <w:szCs w:val="22"/>
              </w:rPr>
              <w:t xml:space="preserve">hen the teacher </w:t>
            </w:r>
            <w:proofErr w:type="gramStart"/>
            <w:r w:rsidRPr="006F15C0">
              <w:rPr>
                <w:rFonts w:asciiTheme="minorHAnsi" w:hAnsiTheme="minorHAnsi"/>
                <w:b w:val="0"/>
                <w:i w:val="0"/>
                <w:color w:val="auto"/>
                <w:sz w:val="22"/>
                <w:szCs w:val="22"/>
              </w:rPr>
              <w:t>says</w:t>
            </w:r>
            <w:proofErr w:type="gramEnd"/>
            <w:r w:rsidRPr="006F15C0">
              <w:rPr>
                <w:rFonts w:asciiTheme="minorHAnsi" w:hAnsiTheme="minorHAnsi"/>
                <w:b w:val="0"/>
                <w:i w:val="0"/>
                <w:color w:val="auto"/>
                <w:sz w:val="22"/>
                <w:szCs w:val="22"/>
              </w:rPr>
              <w:t xml:space="preserve"> “Simon says”, the students will respond by following the instruction given (e.g. Simon says: touch your arm)</w:t>
            </w:r>
            <w:r>
              <w:rPr>
                <w:rFonts w:asciiTheme="minorHAnsi" w:hAnsiTheme="minorHAnsi"/>
                <w:b w:val="0"/>
                <w:i w:val="0"/>
                <w:color w:val="auto"/>
                <w:sz w:val="22"/>
                <w:szCs w:val="22"/>
              </w:rPr>
              <w:t>.  But w</w:t>
            </w:r>
            <w:r w:rsidRPr="006F15C0">
              <w:rPr>
                <w:rFonts w:asciiTheme="minorHAnsi" w:hAnsiTheme="minorHAnsi"/>
                <w:b w:val="0"/>
                <w:i w:val="0"/>
                <w:color w:val="auto"/>
                <w:sz w:val="22"/>
                <w:szCs w:val="22"/>
              </w:rPr>
              <w:t xml:space="preserve">hen the teacher simply </w:t>
            </w:r>
            <w:proofErr w:type="gramStart"/>
            <w:r w:rsidRPr="006F15C0">
              <w:rPr>
                <w:rFonts w:asciiTheme="minorHAnsi" w:hAnsiTheme="minorHAnsi"/>
                <w:b w:val="0"/>
                <w:i w:val="0"/>
                <w:color w:val="auto"/>
                <w:sz w:val="22"/>
                <w:szCs w:val="22"/>
              </w:rPr>
              <w:t>says</w:t>
            </w:r>
            <w:proofErr w:type="gramEnd"/>
            <w:r w:rsidRPr="006F15C0">
              <w:rPr>
                <w:rFonts w:asciiTheme="minorHAnsi" w:hAnsiTheme="minorHAnsi"/>
                <w:b w:val="0"/>
                <w:i w:val="0"/>
                <w:color w:val="auto"/>
                <w:sz w:val="22"/>
                <w:szCs w:val="22"/>
              </w:rPr>
              <w:t xml:space="preserve"> “Touch your arm”, students will respond appropriately, according to the rules which, in this case, mean that they will </w:t>
            </w:r>
            <w:r w:rsidRPr="006F15C0">
              <w:rPr>
                <w:rFonts w:asciiTheme="minorHAnsi" w:hAnsiTheme="minorHAnsi"/>
                <w:b w:val="0"/>
                <w:i w:val="0"/>
                <w:color w:val="auto"/>
                <w:sz w:val="22"/>
                <w:szCs w:val="22"/>
                <w:u w:val="single"/>
              </w:rPr>
              <w:t>not</w:t>
            </w:r>
            <w:r w:rsidRPr="006F15C0">
              <w:rPr>
                <w:rFonts w:asciiTheme="minorHAnsi" w:hAnsiTheme="minorHAnsi"/>
                <w:b w:val="0"/>
                <w:i w:val="0"/>
                <w:color w:val="auto"/>
                <w:sz w:val="22"/>
                <w:szCs w:val="22"/>
              </w:rPr>
              <w:t xml:space="preserve"> touch their arm.</w:t>
            </w:r>
          </w:p>
          <w:p w:rsidR="00D84F95" w:rsidRPr="00D84F95" w:rsidRDefault="005C22C1" w:rsidP="006F15C0">
            <w:pPr>
              <w:rPr>
                <w:rFonts w:asciiTheme="minorHAnsi" w:hAnsiTheme="minorHAnsi"/>
                <w:b/>
                <w:i/>
                <w:sz w:val="22"/>
                <w:szCs w:val="22"/>
                <w:lang w:val="en-CA"/>
              </w:rPr>
            </w:pPr>
            <w:r>
              <w:rPr>
                <w:rFonts w:asciiTheme="minorHAnsi" w:hAnsiTheme="minorHAnsi"/>
                <w:b/>
                <w:i/>
                <w:sz w:val="22"/>
                <w:szCs w:val="22"/>
                <w:lang w:val="en-CA"/>
              </w:rPr>
              <w:t>Example</w:t>
            </w:r>
            <w:r w:rsidR="00D84F95" w:rsidRPr="00D84F95">
              <w:rPr>
                <w:rFonts w:asciiTheme="minorHAnsi" w:hAnsiTheme="minorHAnsi"/>
                <w:b/>
                <w:i/>
                <w:sz w:val="22"/>
                <w:szCs w:val="22"/>
                <w:lang w:val="en-CA"/>
              </w:rPr>
              <w:t>s:</w:t>
            </w:r>
          </w:p>
          <w:p w:rsidR="005C22C1" w:rsidRDefault="00D84F95" w:rsidP="006F15C0">
            <w:pPr>
              <w:pStyle w:val="Paragraphedeliste"/>
              <w:numPr>
                <w:ilvl w:val="0"/>
                <w:numId w:val="33"/>
              </w:numPr>
              <w:ind w:left="658" w:hanging="141"/>
              <w:rPr>
                <w:rFonts w:asciiTheme="minorHAnsi" w:hAnsiTheme="minorHAnsi"/>
                <w:sz w:val="22"/>
                <w:lang w:val="en-CA"/>
              </w:rPr>
            </w:pPr>
            <w:r w:rsidRPr="005C22C1">
              <w:rPr>
                <w:rFonts w:asciiTheme="minorHAnsi" w:hAnsiTheme="minorHAnsi"/>
                <w:sz w:val="22"/>
                <w:lang w:val="en-CA"/>
              </w:rPr>
              <w:t>Simon says: touch your head.</w:t>
            </w:r>
          </w:p>
          <w:p w:rsidR="005C22C1" w:rsidRDefault="00D84F95" w:rsidP="006F15C0">
            <w:pPr>
              <w:pStyle w:val="Paragraphedeliste"/>
              <w:numPr>
                <w:ilvl w:val="0"/>
                <w:numId w:val="33"/>
              </w:numPr>
              <w:ind w:left="658" w:hanging="141"/>
              <w:rPr>
                <w:rFonts w:asciiTheme="minorHAnsi" w:hAnsiTheme="minorHAnsi"/>
                <w:sz w:val="22"/>
                <w:lang w:val="en-CA"/>
              </w:rPr>
            </w:pPr>
            <w:r w:rsidRPr="005C22C1">
              <w:rPr>
                <w:rFonts w:asciiTheme="minorHAnsi" w:hAnsiTheme="minorHAnsi"/>
                <w:sz w:val="22"/>
                <w:lang w:val="en-CA"/>
              </w:rPr>
              <w:t>Simon says: touch your arm.</w:t>
            </w:r>
          </w:p>
          <w:p w:rsidR="005C22C1" w:rsidRDefault="00D84F95" w:rsidP="006F15C0">
            <w:pPr>
              <w:pStyle w:val="Paragraphedeliste"/>
              <w:numPr>
                <w:ilvl w:val="0"/>
                <w:numId w:val="33"/>
              </w:numPr>
              <w:ind w:left="658" w:hanging="141"/>
              <w:rPr>
                <w:rFonts w:asciiTheme="minorHAnsi" w:hAnsiTheme="minorHAnsi"/>
                <w:sz w:val="22"/>
                <w:lang w:val="en-CA"/>
              </w:rPr>
            </w:pPr>
            <w:r w:rsidRPr="005C22C1">
              <w:rPr>
                <w:rFonts w:asciiTheme="minorHAnsi" w:hAnsiTheme="minorHAnsi"/>
                <w:sz w:val="22"/>
                <w:lang w:val="en-CA"/>
              </w:rPr>
              <w:t>Touch your foot.</w:t>
            </w:r>
          </w:p>
          <w:p w:rsidR="005C22C1" w:rsidRDefault="00D84F95" w:rsidP="006F15C0">
            <w:pPr>
              <w:pStyle w:val="Paragraphedeliste"/>
              <w:numPr>
                <w:ilvl w:val="0"/>
                <w:numId w:val="33"/>
              </w:numPr>
              <w:ind w:left="658" w:hanging="141"/>
              <w:rPr>
                <w:rFonts w:asciiTheme="minorHAnsi" w:hAnsiTheme="minorHAnsi"/>
                <w:sz w:val="22"/>
                <w:lang w:val="en-CA"/>
              </w:rPr>
            </w:pPr>
            <w:r w:rsidRPr="005C22C1">
              <w:rPr>
                <w:rFonts w:asciiTheme="minorHAnsi" w:hAnsiTheme="minorHAnsi"/>
                <w:sz w:val="22"/>
                <w:lang w:val="en-CA"/>
              </w:rPr>
              <w:t>Touch your leg.</w:t>
            </w:r>
          </w:p>
          <w:p w:rsidR="005C22C1" w:rsidRDefault="00D84F95" w:rsidP="00D84F95">
            <w:pPr>
              <w:pStyle w:val="Paragraphedeliste"/>
              <w:numPr>
                <w:ilvl w:val="0"/>
                <w:numId w:val="33"/>
              </w:numPr>
              <w:ind w:left="658" w:hanging="141"/>
              <w:rPr>
                <w:rFonts w:asciiTheme="minorHAnsi" w:hAnsiTheme="minorHAnsi"/>
                <w:sz w:val="22"/>
                <w:lang w:val="en-CA"/>
              </w:rPr>
            </w:pPr>
            <w:r w:rsidRPr="005C22C1">
              <w:rPr>
                <w:rFonts w:asciiTheme="minorHAnsi" w:hAnsiTheme="minorHAnsi"/>
                <w:sz w:val="22"/>
                <w:lang w:val="en-CA"/>
              </w:rPr>
              <w:t>Simon says: touch your nose.</w:t>
            </w:r>
          </w:p>
          <w:p w:rsidR="006F15C0" w:rsidRPr="005C22C1" w:rsidRDefault="00D84F95" w:rsidP="00D84F95">
            <w:pPr>
              <w:pStyle w:val="Paragraphedeliste"/>
              <w:numPr>
                <w:ilvl w:val="0"/>
                <w:numId w:val="33"/>
              </w:numPr>
              <w:ind w:left="658" w:hanging="141"/>
              <w:rPr>
                <w:rFonts w:asciiTheme="minorHAnsi" w:hAnsiTheme="minorHAnsi"/>
                <w:sz w:val="22"/>
                <w:lang w:val="en-CA"/>
              </w:rPr>
            </w:pPr>
            <w:r w:rsidRPr="005C22C1">
              <w:rPr>
                <w:rFonts w:asciiTheme="minorHAnsi" w:hAnsiTheme="minorHAnsi"/>
                <w:sz w:val="22"/>
                <w:lang w:val="en-CA"/>
              </w:rPr>
              <w:t>And so on...</w:t>
            </w:r>
          </w:p>
          <w:p w:rsidR="006F15C0" w:rsidRDefault="006F15C0"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Throughout the activity, the teacher will use corrective feedback and encourage student participation by giving positive reinforcement.</w:t>
            </w:r>
          </w:p>
          <w:p w:rsidR="006F15C0" w:rsidRDefault="006F15C0" w:rsidP="00D84F95">
            <w:pPr>
              <w:rPr>
                <w:rFonts w:asciiTheme="minorHAnsi" w:hAnsiTheme="minorHAnsi"/>
                <w:sz w:val="22"/>
                <w:lang w:val="en-CA"/>
              </w:rPr>
            </w:pPr>
          </w:p>
          <w:p w:rsidR="00D84F95" w:rsidRPr="0024473E" w:rsidRDefault="00D84F95" w:rsidP="00D84F95">
            <w:pPr>
              <w:rPr>
                <w:rFonts w:asciiTheme="minorHAnsi" w:hAnsiTheme="minorHAnsi"/>
                <w:b/>
                <w:i/>
                <w:sz w:val="22"/>
                <w:szCs w:val="22"/>
                <w:lang w:val="en-CA"/>
              </w:rPr>
            </w:pPr>
          </w:p>
        </w:tc>
        <w:tc>
          <w:tcPr>
            <w:tcW w:w="2977" w:type="dxa"/>
            <w:tcBorders>
              <w:top w:val="single" w:sz="8" w:space="0" w:color="auto"/>
              <w:left w:val="single" w:sz="4" w:space="0" w:color="auto"/>
              <w:bottom w:val="thinThickThinMediumGap" w:sz="24" w:space="0" w:color="C00000"/>
              <w:right w:val="single" w:sz="4" w:space="0" w:color="auto"/>
            </w:tcBorders>
          </w:tcPr>
          <w:p w:rsidR="00D84F95" w:rsidRDefault="00D84F95"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Students listen to the teacher’s instructions before and during the game.</w:t>
            </w:r>
          </w:p>
          <w:p w:rsidR="00D84F95" w:rsidRPr="006F15C0" w:rsidRDefault="00D84F95" w:rsidP="006F15C0">
            <w:pPr>
              <w:numPr>
                <w:ilvl w:val="0"/>
                <w:numId w:val="1"/>
              </w:numPr>
              <w:ind w:left="213" w:hanging="223"/>
              <w:rPr>
                <w:rFonts w:asciiTheme="minorHAnsi" w:hAnsiTheme="minorHAnsi"/>
                <w:bCs/>
                <w:iCs/>
                <w:sz w:val="22"/>
                <w:szCs w:val="22"/>
                <w:lang w:val="en-US"/>
              </w:rPr>
            </w:pPr>
            <w:r w:rsidRPr="006F15C0">
              <w:rPr>
                <w:rFonts w:asciiTheme="minorHAnsi" w:hAnsiTheme="minorHAnsi"/>
                <w:bCs/>
                <w:iCs/>
                <w:sz w:val="22"/>
                <w:szCs w:val="22"/>
                <w:lang w:val="en-US"/>
              </w:rPr>
              <w:t>Students participate using total physical response (e.g.: touching their head when the teacher says:</w:t>
            </w:r>
            <w:r w:rsidR="006F15C0">
              <w:rPr>
                <w:rFonts w:asciiTheme="minorHAnsi" w:hAnsiTheme="minorHAnsi"/>
                <w:bCs/>
                <w:iCs/>
                <w:sz w:val="22"/>
                <w:szCs w:val="22"/>
                <w:lang w:val="en-US"/>
              </w:rPr>
              <w:t xml:space="preserve"> “Simon says: touch your head”).</w:t>
            </w:r>
          </w:p>
          <w:p w:rsidR="006F15C0" w:rsidRDefault="00D84F95" w:rsidP="006F15C0">
            <w:pPr>
              <w:numPr>
                <w:ilvl w:val="0"/>
                <w:numId w:val="1"/>
              </w:numPr>
              <w:ind w:left="213" w:hanging="223"/>
              <w:rPr>
                <w:rFonts w:asciiTheme="minorHAnsi" w:hAnsiTheme="minorHAnsi"/>
                <w:bCs/>
                <w:iCs/>
                <w:sz w:val="22"/>
                <w:szCs w:val="22"/>
                <w:lang w:val="en-US"/>
              </w:rPr>
            </w:pPr>
            <w:r w:rsidRPr="006F15C0">
              <w:rPr>
                <w:rFonts w:asciiTheme="minorHAnsi" w:hAnsiTheme="minorHAnsi"/>
                <w:bCs/>
                <w:iCs/>
                <w:sz w:val="22"/>
                <w:szCs w:val="22"/>
                <w:lang w:val="en-US"/>
              </w:rPr>
              <w:t>Students pay attention to the flashcard being shown.</w:t>
            </w:r>
          </w:p>
          <w:p w:rsidR="006F15C0" w:rsidRDefault="006F15C0" w:rsidP="006F15C0">
            <w:pPr>
              <w:rPr>
                <w:rFonts w:asciiTheme="minorHAnsi" w:hAnsiTheme="minorHAnsi"/>
                <w:bCs/>
                <w:iCs/>
                <w:sz w:val="22"/>
                <w:szCs w:val="22"/>
                <w:lang w:val="en-US"/>
              </w:rPr>
            </w:pPr>
          </w:p>
          <w:p w:rsidR="00510CE8" w:rsidRDefault="006F15C0"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 xml:space="preserve">Students respond to corrective feedback. </w:t>
            </w:r>
          </w:p>
          <w:p w:rsidR="00510CE8" w:rsidRDefault="00510CE8" w:rsidP="00510CE8">
            <w:pPr>
              <w:rPr>
                <w:rFonts w:asciiTheme="minorHAnsi" w:hAnsiTheme="minorHAnsi"/>
                <w:bCs/>
                <w:iCs/>
                <w:sz w:val="22"/>
                <w:szCs w:val="22"/>
                <w:lang w:val="en-US"/>
              </w:rPr>
            </w:pPr>
          </w:p>
          <w:p w:rsidR="006F15C0" w:rsidRDefault="00510CE8"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Students demonstrate a clear understanding of the instructions given.</w:t>
            </w:r>
          </w:p>
          <w:p w:rsidR="00D84F95" w:rsidRPr="00AF01D7" w:rsidRDefault="00D84F95" w:rsidP="006F15C0">
            <w:pPr>
              <w:ind w:left="213"/>
              <w:rPr>
                <w:rFonts w:asciiTheme="minorHAnsi" w:hAnsiTheme="minorHAnsi"/>
                <w:bCs/>
                <w:iCs/>
                <w:sz w:val="22"/>
                <w:szCs w:val="22"/>
                <w:lang w:val="en-US"/>
              </w:rPr>
            </w:pPr>
          </w:p>
        </w:tc>
        <w:tc>
          <w:tcPr>
            <w:tcW w:w="1275" w:type="dxa"/>
            <w:tcBorders>
              <w:top w:val="single" w:sz="8" w:space="0" w:color="auto"/>
              <w:left w:val="single" w:sz="4" w:space="0" w:color="auto"/>
              <w:bottom w:val="thinThickThinMediumGap" w:sz="24" w:space="0" w:color="C00000"/>
              <w:right w:val="single" w:sz="4" w:space="0" w:color="auto"/>
            </w:tcBorders>
          </w:tcPr>
          <w:p w:rsidR="00D84F95" w:rsidRPr="00AF01D7" w:rsidRDefault="00D84F95" w:rsidP="006F15C0">
            <w:pPr>
              <w:rPr>
                <w:rFonts w:asciiTheme="minorHAnsi" w:hAnsiTheme="minorHAnsi"/>
                <w:bCs/>
                <w:iCs/>
                <w:sz w:val="22"/>
                <w:szCs w:val="22"/>
                <w:lang w:val="en-US"/>
              </w:rPr>
            </w:pPr>
          </w:p>
        </w:tc>
        <w:tc>
          <w:tcPr>
            <w:tcW w:w="1276" w:type="dxa"/>
            <w:tcBorders>
              <w:top w:val="single" w:sz="8" w:space="0" w:color="auto"/>
              <w:left w:val="single" w:sz="4" w:space="0" w:color="auto"/>
              <w:bottom w:val="thinThickThinMediumGap" w:sz="24" w:space="0" w:color="C00000"/>
              <w:right w:val="thinThickThinMediumGap" w:sz="24" w:space="0" w:color="C00000"/>
            </w:tcBorders>
            <w:vAlign w:val="center"/>
          </w:tcPr>
          <w:p w:rsidR="00D84F95" w:rsidRPr="00AF01D7" w:rsidRDefault="00D84F95" w:rsidP="006F15C0">
            <w:pPr>
              <w:ind w:right="52"/>
              <w:jc w:val="center"/>
              <w:rPr>
                <w:rFonts w:asciiTheme="minorHAnsi" w:hAnsiTheme="minorHAnsi"/>
                <w:bCs/>
                <w:iCs/>
                <w:sz w:val="22"/>
                <w:szCs w:val="22"/>
                <w:lang w:val="en-US"/>
              </w:rPr>
            </w:pPr>
            <w:r w:rsidRPr="00AF01D7">
              <w:rPr>
                <w:rFonts w:asciiTheme="minorHAnsi" w:hAnsiTheme="minorHAnsi"/>
                <w:bCs/>
                <w:iCs/>
                <w:sz w:val="22"/>
                <w:szCs w:val="22"/>
                <w:lang w:val="en-US"/>
              </w:rPr>
              <w:t>10 minutes</w:t>
            </w:r>
          </w:p>
        </w:tc>
      </w:tr>
    </w:tbl>
    <w:p w:rsidR="00E14206" w:rsidRDefault="00E14206" w:rsidP="00737A80">
      <w:pPr>
        <w:rPr>
          <w:sz w:val="30"/>
          <w:szCs w:val="30"/>
          <w:lang w:val="en-US"/>
        </w:rPr>
      </w:pPr>
    </w:p>
    <w:p w:rsidR="00E14206" w:rsidRDefault="00E14206">
      <w:pPr>
        <w:rPr>
          <w:sz w:val="30"/>
          <w:szCs w:val="30"/>
          <w:lang w:val="en-US"/>
        </w:rPr>
      </w:pPr>
      <w:r>
        <w:rPr>
          <w:sz w:val="30"/>
          <w:szCs w:val="30"/>
          <w:lang w:val="en-US"/>
        </w:rPr>
        <w:br w:type="page"/>
      </w:r>
    </w:p>
    <w:tbl>
      <w:tblPr>
        <w:tblW w:w="11199"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844"/>
        <w:gridCol w:w="3827"/>
        <w:gridCol w:w="2977"/>
        <w:gridCol w:w="1275"/>
        <w:gridCol w:w="1276"/>
      </w:tblGrid>
      <w:tr w:rsidR="00E14206" w:rsidRPr="003044EB">
        <w:trPr>
          <w:trHeight w:val="530"/>
        </w:trPr>
        <w:tc>
          <w:tcPr>
            <w:tcW w:w="11199" w:type="dxa"/>
            <w:gridSpan w:val="5"/>
            <w:tcBorders>
              <w:top w:val="thinThickThinMediumGap" w:sz="24" w:space="0" w:color="C00000"/>
              <w:left w:val="thinThickThinMediumGap" w:sz="24" w:space="0" w:color="C00000"/>
              <w:bottom w:val="thinThickThinMediumGap" w:sz="24" w:space="0" w:color="C00000"/>
              <w:right w:val="thinThickThinMediumGap" w:sz="24" w:space="0" w:color="C00000"/>
            </w:tcBorders>
            <w:vAlign w:val="center"/>
          </w:tcPr>
          <w:p w:rsidR="00E14206" w:rsidRPr="003044EB" w:rsidRDefault="00E14206" w:rsidP="00EF5F17">
            <w:pPr>
              <w:jc w:val="center"/>
              <w:rPr>
                <w:color w:val="FFC000"/>
                <w:lang w:val="en-US"/>
              </w:rPr>
            </w:pPr>
            <w:r w:rsidRPr="00922158">
              <w:rPr>
                <w:rFonts w:ascii="Impact" w:hAnsi="Impact"/>
                <w:color w:val="FFC000"/>
                <w:sz w:val="28"/>
                <w:szCs w:val="28"/>
                <w:lang w:val="en-US"/>
              </w:rPr>
              <w:t>TASK #2 – PROCEDURES</w:t>
            </w:r>
          </w:p>
        </w:tc>
      </w:tr>
      <w:tr w:rsidR="00E14206" w:rsidRPr="003044EB">
        <w:trPr>
          <w:trHeight w:val="390"/>
        </w:trPr>
        <w:tc>
          <w:tcPr>
            <w:tcW w:w="1844" w:type="dxa"/>
            <w:tcBorders>
              <w:top w:val="thinThickThinMediumGap" w:sz="24" w:space="0" w:color="C00000"/>
              <w:left w:val="thinThickThinMediumGap" w:sz="24" w:space="0" w:color="C00000"/>
              <w:bottom w:val="single" w:sz="8" w:space="0" w:color="auto"/>
              <w:right w:val="single" w:sz="8" w:space="0" w:color="auto"/>
            </w:tcBorders>
          </w:tcPr>
          <w:p w:rsidR="00E14206" w:rsidRPr="00ED57CF" w:rsidRDefault="00E14206" w:rsidP="00EF5F17">
            <w:pPr>
              <w:pStyle w:val="En-tte"/>
              <w:tabs>
                <w:tab w:val="left" w:pos="708"/>
              </w:tabs>
              <w:rPr>
                <w:lang w:val="en-US"/>
              </w:rPr>
            </w:pPr>
          </w:p>
        </w:tc>
        <w:tc>
          <w:tcPr>
            <w:tcW w:w="3827" w:type="dxa"/>
            <w:tcBorders>
              <w:top w:val="thinThickThinMediumGap" w:sz="24" w:space="0" w:color="C00000"/>
              <w:left w:val="single" w:sz="8" w:space="0" w:color="auto"/>
              <w:bottom w:val="single" w:sz="8" w:space="0" w:color="auto"/>
              <w:right w:val="single" w:sz="4" w:space="0" w:color="auto"/>
            </w:tcBorders>
            <w:vAlign w:val="center"/>
          </w:tcPr>
          <w:p w:rsidR="00E14206" w:rsidRPr="003044EB" w:rsidRDefault="00E14206" w:rsidP="00EF5F17">
            <w:pPr>
              <w:jc w:val="center"/>
              <w:rPr>
                <w:rFonts w:ascii="Impact" w:hAnsi="Impact"/>
                <w:color w:val="C00000"/>
                <w:lang w:val="en-US"/>
              </w:rPr>
            </w:pPr>
            <w:r>
              <w:rPr>
                <w:rFonts w:ascii="Impact" w:hAnsi="Impact"/>
                <w:color w:val="C00000"/>
                <w:lang w:val="en-US"/>
              </w:rPr>
              <w:t>The t</w:t>
            </w:r>
            <w:r w:rsidRPr="003044EB">
              <w:rPr>
                <w:rFonts w:ascii="Impact" w:hAnsi="Impact"/>
                <w:color w:val="C00000"/>
                <w:lang w:val="en-US"/>
              </w:rPr>
              <w:t>eacher</w:t>
            </w:r>
          </w:p>
        </w:tc>
        <w:tc>
          <w:tcPr>
            <w:tcW w:w="2977" w:type="dxa"/>
            <w:tcBorders>
              <w:top w:val="thinThickThinMediumGap" w:sz="24" w:space="0" w:color="C00000"/>
              <w:left w:val="single" w:sz="4" w:space="0" w:color="auto"/>
              <w:bottom w:val="single" w:sz="8" w:space="0" w:color="auto"/>
              <w:right w:val="single" w:sz="4" w:space="0" w:color="auto"/>
            </w:tcBorders>
            <w:vAlign w:val="center"/>
          </w:tcPr>
          <w:p w:rsidR="00E14206" w:rsidRPr="003044EB" w:rsidRDefault="00E14206" w:rsidP="00EF5F17">
            <w:pPr>
              <w:jc w:val="center"/>
              <w:rPr>
                <w:rFonts w:ascii="Impact" w:hAnsi="Impact"/>
                <w:color w:val="C00000"/>
                <w:lang w:val="en-US"/>
              </w:rPr>
            </w:pPr>
            <w:r>
              <w:rPr>
                <w:rFonts w:ascii="Impact" w:hAnsi="Impact"/>
                <w:color w:val="C00000"/>
                <w:lang w:val="en-US"/>
              </w:rPr>
              <w:t>The students</w:t>
            </w:r>
          </w:p>
        </w:tc>
        <w:tc>
          <w:tcPr>
            <w:tcW w:w="1275" w:type="dxa"/>
            <w:tcBorders>
              <w:top w:val="thinThickThinMediumGap" w:sz="24" w:space="0" w:color="C00000"/>
              <w:left w:val="single" w:sz="4" w:space="0" w:color="auto"/>
              <w:bottom w:val="single" w:sz="8" w:space="0" w:color="auto"/>
              <w:right w:val="single" w:sz="4" w:space="0" w:color="auto"/>
            </w:tcBorders>
            <w:vAlign w:val="center"/>
          </w:tcPr>
          <w:p w:rsidR="00E14206" w:rsidRPr="003044EB" w:rsidRDefault="00E14206" w:rsidP="00EF5F17">
            <w:pPr>
              <w:jc w:val="center"/>
              <w:rPr>
                <w:rFonts w:ascii="Impact" w:hAnsi="Impact"/>
                <w:color w:val="C00000"/>
                <w:lang w:val="en-US"/>
              </w:rPr>
            </w:pPr>
            <w:r w:rsidRPr="003044EB">
              <w:rPr>
                <w:rFonts w:ascii="Impact" w:hAnsi="Impact"/>
                <w:color w:val="C00000"/>
                <w:lang w:val="en-US"/>
              </w:rPr>
              <w:t>Grouping</w:t>
            </w:r>
          </w:p>
        </w:tc>
        <w:tc>
          <w:tcPr>
            <w:tcW w:w="1276" w:type="dxa"/>
            <w:tcBorders>
              <w:top w:val="thinThickThinMediumGap" w:sz="24" w:space="0" w:color="C00000"/>
              <w:left w:val="single" w:sz="4" w:space="0" w:color="auto"/>
              <w:bottom w:val="single" w:sz="8" w:space="0" w:color="auto"/>
              <w:right w:val="thinThickThinMediumGap" w:sz="24" w:space="0" w:color="C00000"/>
            </w:tcBorders>
            <w:vAlign w:val="center"/>
          </w:tcPr>
          <w:p w:rsidR="00E14206" w:rsidRPr="003044EB" w:rsidRDefault="00E14206" w:rsidP="00EF5F17">
            <w:pPr>
              <w:ind w:right="52"/>
              <w:jc w:val="center"/>
              <w:rPr>
                <w:rFonts w:ascii="Impact" w:hAnsi="Impact"/>
                <w:color w:val="C00000"/>
                <w:lang w:val="en-US"/>
              </w:rPr>
            </w:pPr>
            <w:r w:rsidRPr="003044EB">
              <w:rPr>
                <w:rFonts w:ascii="Impact" w:hAnsi="Impact"/>
                <w:color w:val="C00000"/>
                <w:lang w:val="en-US"/>
              </w:rPr>
              <w:t>Time</w:t>
            </w:r>
          </w:p>
        </w:tc>
      </w:tr>
      <w:tr w:rsidR="00E14206" w:rsidRPr="002F548D">
        <w:trPr>
          <w:trHeight w:val="1909"/>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E14206" w:rsidRPr="003044EB" w:rsidRDefault="00E14206" w:rsidP="00EF5F17">
            <w:pPr>
              <w:jc w:val="center"/>
              <w:rPr>
                <w:b/>
                <w:bCs/>
                <w:color w:val="FFC000"/>
                <w:lang w:val="en-US"/>
              </w:rPr>
            </w:pPr>
            <w:r w:rsidRPr="003044EB">
              <w:rPr>
                <w:rFonts w:ascii="Impact" w:hAnsi="Impact"/>
                <w:color w:val="FFC000"/>
                <w:lang w:val="en-US"/>
              </w:rPr>
              <w:t>Pre-activity</w:t>
            </w:r>
          </w:p>
        </w:tc>
        <w:tc>
          <w:tcPr>
            <w:tcW w:w="3827" w:type="dxa"/>
            <w:tcBorders>
              <w:top w:val="single" w:sz="8" w:space="0" w:color="auto"/>
              <w:left w:val="single" w:sz="8" w:space="0" w:color="auto"/>
              <w:bottom w:val="single" w:sz="8" w:space="0" w:color="auto"/>
              <w:right w:val="single" w:sz="4" w:space="0" w:color="auto"/>
            </w:tcBorders>
          </w:tcPr>
          <w:p w:rsidR="00E14206" w:rsidRPr="008213E9"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R</w:t>
            </w:r>
            <w:r w:rsidRPr="008213E9">
              <w:rPr>
                <w:rFonts w:asciiTheme="minorHAnsi" w:hAnsiTheme="minorHAnsi"/>
                <w:b w:val="0"/>
                <w:i w:val="0"/>
                <w:color w:val="auto"/>
                <w:sz w:val="22"/>
                <w:szCs w:val="22"/>
              </w:rPr>
              <w:t xml:space="preserve">eviews the flashcards of </w:t>
            </w:r>
            <w:proofErr w:type="spellStart"/>
            <w:r w:rsidRPr="008213E9">
              <w:rPr>
                <w:rFonts w:asciiTheme="minorHAnsi" w:hAnsiTheme="minorHAnsi"/>
                <w:b w:val="0"/>
                <w:i w:val="0"/>
                <w:color w:val="auto"/>
                <w:sz w:val="22"/>
                <w:szCs w:val="22"/>
              </w:rPr>
              <w:t>Ironman’s</w:t>
            </w:r>
            <w:proofErr w:type="spellEnd"/>
            <w:r w:rsidRPr="008213E9">
              <w:rPr>
                <w:rFonts w:asciiTheme="minorHAnsi" w:hAnsiTheme="minorHAnsi"/>
                <w:b w:val="0"/>
                <w:i w:val="0"/>
                <w:color w:val="auto"/>
                <w:sz w:val="22"/>
                <w:szCs w:val="22"/>
              </w:rPr>
              <w:t xml:space="preserve"> body parts (Appendix 1).</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 xml:space="preserve">Do you remember how we call </w:t>
            </w:r>
            <w:proofErr w:type="gramStart"/>
            <w:r w:rsidRPr="002F548D">
              <w:rPr>
                <w:rFonts w:asciiTheme="minorHAnsi" w:hAnsiTheme="minorHAnsi"/>
                <w:b w:val="0"/>
                <w:i w:val="0"/>
                <w:color w:val="auto"/>
                <w:sz w:val="22"/>
                <w:szCs w:val="22"/>
              </w:rPr>
              <w:t>this…?</w:t>
            </w:r>
            <w:proofErr w:type="gramEnd"/>
          </w:p>
          <w:p w:rsidR="00E14206" w:rsidRPr="00AF01D7"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I</w:t>
            </w:r>
            <w:r w:rsidRPr="002F548D">
              <w:rPr>
                <w:rFonts w:asciiTheme="minorHAnsi" w:hAnsiTheme="minorHAnsi"/>
                <w:b w:val="0"/>
                <w:i w:val="0"/>
                <w:color w:val="auto"/>
                <w:sz w:val="22"/>
                <w:szCs w:val="22"/>
              </w:rPr>
              <w:t xml:space="preserve">ntroduces new body parts with flashcards </w:t>
            </w:r>
            <w:r w:rsidRPr="00FF07EC">
              <w:rPr>
                <w:rFonts w:asciiTheme="minorHAnsi" w:hAnsiTheme="minorHAnsi"/>
                <w:b w:val="0"/>
                <w:i w:val="0"/>
                <w:color w:val="auto"/>
                <w:sz w:val="22"/>
                <w:szCs w:val="22"/>
              </w:rPr>
              <w:t>(Appendix 2).</w:t>
            </w:r>
            <w:r w:rsidRPr="00DD6083">
              <w:rPr>
                <w:rFonts w:asciiTheme="minorHAnsi" w:hAnsiTheme="minorHAnsi"/>
                <w:b w:val="0"/>
                <w:i w:val="0"/>
                <w:color w:val="auto"/>
                <w:sz w:val="22"/>
                <w:szCs w:val="22"/>
              </w:rPr>
              <w:t xml:space="preserve"> </w:t>
            </w:r>
            <w:r w:rsidRPr="002F548D">
              <w:rPr>
                <w:rFonts w:asciiTheme="minorHAnsi" w:hAnsiTheme="minorHAnsi"/>
                <w:b w:val="0"/>
                <w:i w:val="0"/>
                <w:color w:val="auto"/>
                <w:sz w:val="22"/>
                <w:szCs w:val="22"/>
              </w:rPr>
              <w:t>The new ones are related to the song.</w:t>
            </w:r>
          </w:p>
        </w:tc>
        <w:tc>
          <w:tcPr>
            <w:tcW w:w="2977" w:type="dxa"/>
            <w:tcBorders>
              <w:top w:val="single" w:sz="8" w:space="0" w:color="auto"/>
              <w:left w:val="single" w:sz="4" w:space="0" w:color="auto"/>
              <w:bottom w:val="single" w:sz="8" w:space="0" w:color="auto"/>
              <w:right w:val="single" w:sz="4" w:space="0" w:color="auto"/>
            </w:tcBorders>
          </w:tcPr>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The students answer the questions and interact orally in English with the teacher.</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They listen and repeat the new vocabulary.</w:t>
            </w:r>
          </w:p>
        </w:tc>
        <w:tc>
          <w:tcPr>
            <w:tcW w:w="1275" w:type="dxa"/>
            <w:tcBorders>
              <w:top w:val="single" w:sz="8" w:space="0" w:color="auto"/>
              <w:left w:val="single" w:sz="4" w:space="0" w:color="auto"/>
              <w:bottom w:val="single" w:sz="8" w:space="0" w:color="auto"/>
              <w:right w:val="single" w:sz="4" w:space="0" w:color="auto"/>
            </w:tcBorders>
          </w:tcPr>
          <w:p w:rsidR="00E14206" w:rsidRPr="002F548D" w:rsidRDefault="00E14206" w:rsidP="00EF5F17">
            <w:pPr>
              <w:pStyle w:val="Corpsdetexte"/>
              <w:ind w:left="213"/>
              <w:rPr>
                <w:rFonts w:asciiTheme="minorHAnsi" w:hAnsiTheme="minorHAnsi"/>
                <w:b w:val="0"/>
                <w:i w:val="0"/>
                <w:color w:val="auto"/>
                <w:sz w:val="22"/>
                <w:szCs w:val="22"/>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E14206" w:rsidRPr="002F548D" w:rsidRDefault="00E14206" w:rsidP="00EF5F17">
            <w:pPr>
              <w:pStyle w:val="Corpsdetexte"/>
              <w:ind w:right="52"/>
              <w:jc w:val="center"/>
              <w:rPr>
                <w:rFonts w:asciiTheme="minorHAnsi" w:hAnsiTheme="minorHAnsi"/>
                <w:b w:val="0"/>
                <w:i w:val="0"/>
                <w:color w:val="auto"/>
                <w:sz w:val="22"/>
                <w:szCs w:val="22"/>
              </w:rPr>
            </w:pPr>
            <w:r w:rsidRPr="002F548D">
              <w:rPr>
                <w:rFonts w:asciiTheme="minorHAnsi" w:hAnsiTheme="minorHAnsi"/>
                <w:b w:val="0"/>
                <w:i w:val="0"/>
                <w:color w:val="auto"/>
                <w:sz w:val="22"/>
                <w:szCs w:val="22"/>
              </w:rPr>
              <w:t>10 min</w:t>
            </w:r>
            <w:r>
              <w:rPr>
                <w:rFonts w:asciiTheme="minorHAnsi" w:hAnsiTheme="minorHAnsi"/>
                <w:b w:val="0"/>
                <w:i w:val="0"/>
                <w:color w:val="auto"/>
                <w:sz w:val="22"/>
                <w:szCs w:val="22"/>
              </w:rPr>
              <w:t>utes</w:t>
            </w:r>
          </w:p>
        </w:tc>
      </w:tr>
      <w:tr w:rsidR="00E14206" w:rsidRPr="002F548D">
        <w:trPr>
          <w:trHeight w:val="5136"/>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E14206" w:rsidRPr="003044EB" w:rsidRDefault="00E14206" w:rsidP="00EF5F17">
            <w:pPr>
              <w:jc w:val="center"/>
              <w:rPr>
                <w:b/>
                <w:color w:val="FFC000"/>
                <w:lang w:val="en-US"/>
              </w:rPr>
            </w:pPr>
            <w:r w:rsidRPr="003044EB">
              <w:rPr>
                <w:rFonts w:ascii="Impact" w:hAnsi="Impact"/>
                <w:color w:val="FFC000"/>
                <w:lang w:val="en-US"/>
              </w:rPr>
              <w:t>Main Activity</w:t>
            </w:r>
          </w:p>
          <w:p w:rsidR="00E14206" w:rsidRDefault="00E14206" w:rsidP="00EF5F17">
            <w:pPr>
              <w:jc w:val="center"/>
              <w:rPr>
                <w:rFonts w:asciiTheme="minorHAnsi" w:hAnsiTheme="minorHAnsi"/>
                <w:sz w:val="22"/>
                <w:szCs w:val="22"/>
                <w:lang w:val="en-US"/>
              </w:rPr>
            </w:pPr>
          </w:p>
          <w:p w:rsidR="00E14206" w:rsidRPr="00ED57CF" w:rsidRDefault="00E14206" w:rsidP="00EF5F17">
            <w:pPr>
              <w:jc w:val="center"/>
              <w:rPr>
                <w:bCs/>
                <w:lang w:val="en-US"/>
              </w:rPr>
            </w:pPr>
            <w:r w:rsidRPr="0022237F">
              <w:rPr>
                <w:rFonts w:asciiTheme="minorHAnsi" w:hAnsiTheme="minorHAnsi"/>
                <w:b/>
                <w:lang w:val="en-US"/>
              </w:rPr>
              <w:t>Song</w:t>
            </w:r>
          </w:p>
        </w:tc>
        <w:tc>
          <w:tcPr>
            <w:tcW w:w="3827" w:type="dxa"/>
            <w:tcBorders>
              <w:top w:val="single" w:sz="8" w:space="0" w:color="auto"/>
              <w:left w:val="single" w:sz="8" w:space="0" w:color="auto"/>
              <w:bottom w:val="single" w:sz="8" w:space="0" w:color="auto"/>
              <w:right w:val="single" w:sz="4" w:space="0" w:color="auto"/>
            </w:tcBorders>
          </w:tcPr>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T</w:t>
            </w:r>
            <w:r w:rsidRPr="002F548D">
              <w:rPr>
                <w:rFonts w:asciiTheme="minorHAnsi" w:hAnsiTheme="minorHAnsi"/>
                <w:b w:val="0"/>
                <w:i w:val="0"/>
                <w:color w:val="auto"/>
                <w:sz w:val="22"/>
                <w:szCs w:val="22"/>
              </w:rPr>
              <w:t>ells the students the title of the song: “Head and Shoulders</w:t>
            </w:r>
            <w:r>
              <w:rPr>
                <w:rFonts w:asciiTheme="minorHAnsi" w:hAnsiTheme="minorHAnsi"/>
                <w:b w:val="0"/>
                <w:i w:val="0"/>
                <w:color w:val="auto"/>
                <w:sz w:val="22"/>
                <w:szCs w:val="22"/>
              </w:rPr>
              <w:t>”</w:t>
            </w:r>
            <w:r w:rsidRPr="002F548D">
              <w:rPr>
                <w:rFonts w:asciiTheme="minorHAnsi" w:hAnsiTheme="minorHAnsi"/>
                <w:b w:val="0"/>
                <w:i w:val="0"/>
                <w:color w:val="auto"/>
                <w:sz w:val="22"/>
                <w:szCs w:val="22"/>
              </w:rPr>
              <w:t xml:space="preserve">. She tells them that they already know this song (acquired knowledge) or </w:t>
            </w:r>
            <w:r>
              <w:rPr>
                <w:rFonts w:asciiTheme="minorHAnsi" w:hAnsiTheme="minorHAnsi"/>
                <w:b w:val="0"/>
                <w:i w:val="0"/>
                <w:color w:val="auto"/>
                <w:sz w:val="22"/>
                <w:szCs w:val="22"/>
              </w:rPr>
              <w:t xml:space="preserve">if </w:t>
            </w:r>
            <w:r w:rsidRPr="002F548D">
              <w:rPr>
                <w:rFonts w:asciiTheme="minorHAnsi" w:hAnsiTheme="minorHAnsi"/>
                <w:b w:val="0"/>
                <w:i w:val="0"/>
                <w:color w:val="auto"/>
                <w:sz w:val="22"/>
                <w:szCs w:val="22"/>
              </w:rPr>
              <w:t xml:space="preserve">they know it in French. They will learn a part with the new body parts. </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D</w:t>
            </w:r>
            <w:r w:rsidRPr="002F548D">
              <w:rPr>
                <w:rFonts w:asciiTheme="minorHAnsi" w:hAnsiTheme="minorHAnsi"/>
                <w:b w:val="0"/>
                <w:i w:val="0"/>
                <w:color w:val="auto"/>
                <w:sz w:val="22"/>
                <w:szCs w:val="22"/>
              </w:rPr>
              <w:t xml:space="preserve">istributes the lyrics to the students. </w:t>
            </w:r>
            <w:r w:rsidRPr="00FF07EC">
              <w:rPr>
                <w:rFonts w:asciiTheme="minorHAnsi" w:hAnsiTheme="minorHAnsi"/>
                <w:b w:val="0"/>
                <w:i w:val="0"/>
                <w:color w:val="auto"/>
                <w:sz w:val="22"/>
                <w:szCs w:val="22"/>
              </w:rPr>
              <w:t>(Appendix 3)</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P</w:t>
            </w:r>
            <w:r w:rsidRPr="002F548D">
              <w:rPr>
                <w:rFonts w:asciiTheme="minorHAnsi" w:hAnsiTheme="minorHAnsi"/>
                <w:b w:val="0"/>
                <w:i w:val="0"/>
                <w:color w:val="auto"/>
                <w:sz w:val="22"/>
                <w:szCs w:val="22"/>
              </w:rPr>
              <w:t>lays the recording one time.</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G</w:t>
            </w:r>
            <w:r w:rsidRPr="002F548D">
              <w:rPr>
                <w:rFonts w:asciiTheme="minorHAnsi" w:hAnsiTheme="minorHAnsi"/>
                <w:b w:val="0"/>
                <w:i w:val="0"/>
                <w:color w:val="auto"/>
                <w:sz w:val="22"/>
                <w:szCs w:val="22"/>
              </w:rPr>
              <w:t xml:space="preserve">oes over the song line by line explaining the new vocabulary showing the </w:t>
            </w:r>
            <w:proofErr w:type="gramStart"/>
            <w:r w:rsidRPr="002F548D">
              <w:rPr>
                <w:rFonts w:asciiTheme="minorHAnsi" w:hAnsiTheme="minorHAnsi"/>
                <w:b w:val="0"/>
                <w:i w:val="0"/>
                <w:color w:val="auto"/>
                <w:sz w:val="22"/>
                <w:szCs w:val="22"/>
              </w:rPr>
              <w:t>flashcards.</w:t>
            </w:r>
            <w:proofErr w:type="gramEnd"/>
            <w:r w:rsidRPr="002F548D">
              <w:rPr>
                <w:rFonts w:asciiTheme="minorHAnsi" w:hAnsiTheme="minorHAnsi"/>
                <w:b w:val="0"/>
                <w:i w:val="0"/>
                <w:color w:val="auto"/>
                <w:sz w:val="22"/>
                <w:szCs w:val="22"/>
              </w:rPr>
              <w:t xml:space="preserve"> </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Sing</w:t>
            </w:r>
            <w:r>
              <w:rPr>
                <w:rFonts w:asciiTheme="minorHAnsi" w:hAnsiTheme="minorHAnsi"/>
                <w:b w:val="0"/>
                <w:i w:val="0"/>
                <w:color w:val="auto"/>
                <w:sz w:val="22"/>
                <w:szCs w:val="22"/>
              </w:rPr>
              <w:t>s</w:t>
            </w:r>
            <w:r w:rsidRPr="002F548D">
              <w:rPr>
                <w:rFonts w:asciiTheme="minorHAnsi" w:hAnsiTheme="minorHAnsi"/>
                <w:b w:val="0"/>
                <w:i w:val="0"/>
                <w:color w:val="auto"/>
                <w:sz w:val="22"/>
                <w:szCs w:val="22"/>
              </w:rPr>
              <w:t xml:space="preserve"> the song one line at a time with the gestures.</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F</w:t>
            </w:r>
            <w:r w:rsidRPr="002F548D">
              <w:rPr>
                <w:rFonts w:asciiTheme="minorHAnsi" w:hAnsiTheme="minorHAnsi"/>
                <w:b w:val="0"/>
                <w:i w:val="0"/>
                <w:color w:val="auto"/>
                <w:sz w:val="22"/>
                <w:szCs w:val="22"/>
              </w:rPr>
              <w:t xml:space="preserve">ocuses on the second part of the </w:t>
            </w:r>
            <w:proofErr w:type="gramStart"/>
            <w:r w:rsidRPr="002F548D">
              <w:rPr>
                <w:rFonts w:asciiTheme="minorHAnsi" w:hAnsiTheme="minorHAnsi"/>
                <w:b w:val="0"/>
                <w:i w:val="0"/>
                <w:color w:val="auto"/>
                <w:sz w:val="22"/>
                <w:szCs w:val="22"/>
              </w:rPr>
              <w:t>song which</w:t>
            </w:r>
            <w:proofErr w:type="gramEnd"/>
            <w:r w:rsidRPr="002F548D">
              <w:rPr>
                <w:rFonts w:asciiTheme="minorHAnsi" w:hAnsiTheme="minorHAnsi"/>
                <w:b w:val="0"/>
                <w:i w:val="0"/>
                <w:color w:val="auto"/>
                <w:sz w:val="22"/>
                <w:szCs w:val="22"/>
              </w:rPr>
              <w:t xml:space="preserve"> is new for the students.</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Play</w:t>
            </w:r>
            <w:r>
              <w:rPr>
                <w:rFonts w:asciiTheme="minorHAnsi" w:hAnsiTheme="minorHAnsi"/>
                <w:b w:val="0"/>
                <w:i w:val="0"/>
                <w:color w:val="auto"/>
                <w:sz w:val="22"/>
                <w:szCs w:val="22"/>
              </w:rPr>
              <w:t>s</w:t>
            </w:r>
            <w:r w:rsidRPr="002F548D">
              <w:rPr>
                <w:rFonts w:asciiTheme="minorHAnsi" w:hAnsiTheme="minorHAnsi"/>
                <w:b w:val="0"/>
                <w:i w:val="0"/>
                <w:color w:val="auto"/>
                <w:sz w:val="22"/>
                <w:szCs w:val="22"/>
              </w:rPr>
              <w:t xml:space="preserve"> the recording a second time</w:t>
            </w:r>
          </w:p>
        </w:tc>
        <w:tc>
          <w:tcPr>
            <w:tcW w:w="2977" w:type="dxa"/>
            <w:tcBorders>
              <w:top w:val="single" w:sz="8" w:space="0" w:color="auto"/>
              <w:left w:val="single" w:sz="4" w:space="0" w:color="auto"/>
              <w:bottom w:val="single" w:sz="8" w:space="0" w:color="auto"/>
              <w:right w:val="single" w:sz="4" w:space="0" w:color="auto"/>
            </w:tcBorders>
          </w:tcPr>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Students listen carefully to the song.</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They repeat the lines with the teacher.</w:t>
            </w:r>
          </w:p>
          <w:p w:rsidR="00E14206" w:rsidRPr="002F548D" w:rsidRDefault="00E14206" w:rsidP="00EF5F17">
            <w:pPr>
              <w:pStyle w:val="Corpsdetexte"/>
              <w:ind w:left="213"/>
              <w:rPr>
                <w:rFonts w:asciiTheme="minorHAnsi" w:hAnsiTheme="minorHAnsi"/>
                <w:b w:val="0"/>
                <w:i w:val="0"/>
                <w:color w:val="auto"/>
                <w:sz w:val="22"/>
                <w:szCs w:val="22"/>
              </w:rPr>
            </w:pP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Students stand up and sing along and/or do the gestures.</w:t>
            </w:r>
          </w:p>
        </w:tc>
        <w:tc>
          <w:tcPr>
            <w:tcW w:w="1275" w:type="dxa"/>
            <w:tcBorders>
              <w:top w:val="single" w:sz="8" w:space="0" w:color="auto"/>
              <w:left w:val="single" w:sz="4" w:space="0" w:color="auto"/>
              <w:bottom w:val="single" w:sz="8" w:space="0" w:color="auto"/>
              <w:right w:val="single" w:sz="4" w:space="0" w:color="auto"/>
            </w:tcBorders>
          </w:tcPr>
          <w:p w:rsidR="00E14206" w:rsidRPr="002F548D" w:rsidRDefault="00E14206" w:rsidP="00EF5F17">
            <w:pPr>
              <w:pStyle w:val="Corpsdetexte"/>
              <w:ind w:left="213"/>
              <w:rPr>
                <w:rFonts w:asciiTheme="minorHAnsi" w:hAnsiTheme="minorHAnsi"/>
                <w:b w:val="0"/>
                <w:i w:val="0"/>
                <w:color w:val="auto"/>
                <w:sz w:val="22"/>
                <w:szCs w:val="22"/>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E14206" w:rsidRPr="002F548D" w:rsidRDefault="00E14206" w:rsidP="00EF5F17">
            <w:pPr>
              <w:pStyle w:val="Corpsdetexte"/>
              <w:ind w:right="52"/>
              <w:jc w:val="center"/>
              <w:rPr>
                <w:rFonts w:asciiTheme="minorHAnsi" w:hAnsiTheme="minorHAnsi"/>
                <w:b w:val="0"/>
                <w:i w:val="0"/>
                <w:color w:val="auto"/>
                <w:sz w:val="22"/>
                <w:szCs w:val="22"/>
              </w:rPr>
            </w:pPr>
            <w:r w:rsidRPr="002F548D">
              <w:rPr>
                <w:rFonts w:asciiTheme="minorHAnsi" w:hAnsiTheme="minorHAnsi"/>
                <w:b w:val="0"/>
                <w:i w:val="0"/>
                <w:color w:val="auto"/>
                <w:sz w:val="22"/>
                <w:szCs w:val="22"/>
              </w:rPr>
              <w:t>20 min</w:t>
            </w:r>
            <w:r>
              <w:rPr>
                <w:rFonts w:asciiTheme="minorHAnsi" w:hAnsiTheme="minorHAnsi"/>
                <w:b w:val="0"/>
                <w:i w:val="0"/>
                <w:color w:val="auto"/>
                <w:sz w:val="22"/>
                <w:szCs w:val="22"/>
              </w:rPr>
              <w:t>utes</w:t>
            </w:r>
          </w:p>
        </w:tc>
      </w:tr>
      <w:tr w:rsidR="00E14206" w:rsidRPr="002F548D">
        <w:trPr>
          <w:trHeight w:val="4758"/>
        </w:trPr>
        <w:tc>
          <w:tcPr>
            <w:tcW w:w="1844" w:type="dxa"/>
            <w:tcBorders>
              <w:top w:val="single" w:sz="8" w:space="0" w:color="auto"/>
              <w:left w:val="thinThickThinMediumGap" w:sz="24" w:space="0" w:color="C00000"/>
              <w:bottom w:val="thinThickThinMediumGap" w:sz="24" w:space="0" w:color="C00000"/>
              <w:right w:val="single" w:sz="8" w:space="0" w:color="auto"/>
            </w:tcBorders>
            <w:vAlign w:val="center"/>
          </w:tcPr>
          <w:p w:rsidR="00E14206" w:rsidRPr="003044EB" w:rsidRDefault="00E14206" w:rsidP="00EF5F17">
            <w:pPr>
              <w:jc w:val="center"/>
              <w:rPr>
                <w:b/>
                <w:color w:val="FFC000"/>
                <w:lang w:val="en-US"/>
              </w:rPr>
            </w:pPr>
            <w:r w:rsidRPr="003044EB">
              <w:rPr>
                <w:rFonts w:ascii="Impact" w:hAnsi="Impact"/>
                <w:color w:val="FFC000"/>
                <w:lang w:val="en-US"/>
              </w:rPr>
              <w:t>Post-activity</w:t>
            </w:r>
          </w:p>
          <w:p w:rsidR="00E14206" w:rsidRDefault="00E14206" w:rsidP="00EF5F17">
            <w:pPr>
              <w:jc w:val="center"/>
              <w:rPr>
                <w:rFonts w:asciiTheme="minorHAnsi" w:hAnsiTheme="minorHAnsi"/>
                <w:sz w:val="22"/>
                <w:szCs w:val="22"/>
                <w:lang w:val="en-US"/>
              </w:rPr>
            </w:pPr>
          </w:p>
          <w:p w:rsidR="00E14206" w:rsidRPr="00AF01D7" w:rsidRDefault="00E14206" w:rsidP="00EF5F17">
            <w:pPr>
              <w:jc w:val="center"/>
              <w:rPr>
                <w:rFonts w:asciiTheme="minorHAnsi" w:hAnsiTheme="minorHAnsi"/>
                <w:sz w:val="22"/>
                <w:szCs w:val="22"/>
                <w:lang w:val="en-US"/>
              </w:rPr>
            </w:pPr>
            <w:r w:rsidRPr="0022237F">
              <w:rPr>
                <w:rFonts w:asciiTheme="minorHAnsi" w:hAnsiTheme="minorHAnsi"/>
                <w:b/>
                <w:lang w:val="en-US"/>
              </w:rPr>
              <w:t>Memory game</w:t>
            </w:r>
          </w:p>
        </w:tc>
        <w:tc>
          <w:tcPr>
            <w:tcW w:w="3827" w:type="dxa"/>
            <w:tcBorders>
              <w:top w:val="single" w:sz="8" w:space="0" w:color="auto"/>
              <w:left w:val="single" w:sz="8" w:space="0" w:color="auto"/>
              <w:bottom w:val="thinThickThinMediumGap" w:sz="24" w:space="0" w:color="C00000"/>
              <w:right w:val="single" w:sz="4" w:space="0" w:color="auto"/>
            </w:tcBorders>
          </w:tcPr>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T</w:t>
            </w:r>
            <w:r w:rsidRPr="002F548D">
              <w:rPr>
                <w:rFonts w:asciiTheme="minorHAnsi" w:hAnsiTheme="minorHAnsi"/>
                <w:b w:val="0"/>
                <w:i w:val="0"/>
                <w:color w:val="auto"/>
                <w:sz w:val="22"/>
                <w:szCs w:val="22"/>
              </w:rPr>
              <w:t xml:space="preserve">ells the kids they will play a game with </w:t>
            </w:r>
            <w:proofErr w:type="spellStart"/>
            <w:r w:rsidRPr="002F548D">
              <w:rPr>
                <w:rFonts w:asciiTheme="minorHAnsi" w:hAnsiTheme="minorHAnsi"/>
                <w:b w:val="0"/>
                <w:i w:val="0"/>
                <w:color w:val="auto"/>
                <w:sz w:val="22"/>
                <w:szCs w:val="22"/>
              </w:rPr>
              <w:t>Ironman</w:t>
            </w:r>
            <w:proofErr w:type="spellEnd"/>
            <w:r w:rsidRPr="002F548D">
              <w:rPr>
                <w:rFonts w:asciiTheme="minorHAnsi" w:hAnsiTheme="minorHAnsi"/>
                <w:b w:val="0"/>
                <w:i w:val="0"/>
                <w:color w:val="auto"/>
                <w:sz w:val="22"/>
                <w:szCs w:val="22"/>
              </w:rPr>
              <w:t>. She explains the memory game</w:t>
            </w:r>
            <w:r w:rsidRPr="00FF07EC">
              <w:rPr>
                <w:rFonts w:asciiTheme="minorHAnsi" w:hAnsiTheme="minorHAnsi"/>
                <w:b w:val="0"/>
                <w:i w:val="0"/>
                <w:color w:val="auto"/>
                <w:sz w:val="22"/>
                <w:szCs w:val="22"/>
              </w:rPr>
              <w:t>. (Appendix 4)</w:t>
            </w:r>
            <w:r w:rsidRPr="002F548D">
              <w:rPr>
                <w:rFonts w:asciiTheme="minorHAnsi" w:hAnsiTheme="minorHAnsi"/>
                <w:b w:val="0"/>
                <w:i w:val="0"/>
                <w:color w:val="auto"/>
                <w:sz w:val="22"/>
                <w:szCs w:val="22"/>
              </w:rPr>
              <w:t xml:space="preserve"> </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E</w:t>
            </w:r>
            <w:r w:rsidRPr="002F548D">
              <w:rPr>
                <w:rFonts w:asciiTheme="minorHAnsi" w:hAnsiTheme="minorHAnsi"/>
                <w:b w:val="0"/>
                <w:i w:val="0"/>
                <w:color w:val="auto"/>
                <w:sz w:val="22"/>
                <w:szCs w:val="22"/>
              </w:rPr>
              <w:t xml:space="preserve">xplains the rules and models it on the board with one of the students. </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W</w:t>
            </w:r>
            <w:r w:rsidRPr="002F548D">
              <w:rPr>
                <w:rFonts w:asciiTheme="minorHAnsi" w:hAnsiTheme="minorHAnsi"/>
                <w:b w:val="0"/>
                <w:i w:val="0"/>
                <w:color w:val="auto"/>
                <w:sz w:val="22"/>
                <w:szCs w:val="22"/>
              </w:rPr>
              <w:t>rites sentences for interactions between the students and explain them:</w:t>
            </w:r>
          </w:p>
          <w:p w:rsidR="00E14206" w:rsidRPr="002F548D" w:rsidRDefault="00E14206" w:rsidP="00EF5F17">
            <w:pPr>
              <w:pStyle w:val="Corpsdetexte"/>
              <w:numPr>
                <w:ilvl w:val="0"/>
                <w:numId w:val="8"/>
              </w:numPr>
              <w:ind w:left="658" w:hanging="283"/>
              <w:rPr>
                <w:rFonts w:asciiTheme="minorHAnsi" w:hAnsiTheme="minorHAnsi"/>
                <w:b w:val="0"/>
                <w:i w:val="0"/>
                <w:color w:val="auto"/>
                <w:sz w:val="22"/>
                <w:szCs w:val="22"/>
              </w:rPr>
            </w:pPr>
            <w:r w:rsidRPr="002F548D">
              <w:rPr>
                <w:rFonts w:asciiTheme="minorHAnsi" w:hAnsiTheme="minorHAnsi"/>
                <w:b w:val="0"/>
                <w:i w:val="0"/>
                <w:color w:val="auto"/>
                <w:sz w:val="22"/>
                <w:szCs w:val="22"/>
              </w:rPr>
              <w:t>It’s your turn.</w:t>
            </w:r>
          </w:p>
          <w:p w:rsidR="00E14206" w:rsidRPr="002F548D" w:rsidRDefault="00E14206" w:rsidP="00EF5F17">
            <w:pPr>
              <w:pStyle w:val="Corpsdetexte"/>
              <w:numPr>
                <w:ilvl w:val="0"/>
                <w:numId w:val="8"/>
              </w:numPr>
              <w:ind w:left="658" w:hanging="283"/>
              <w:rPr>
                <w:rFonts w:asciiTheme="minorHAnsi" w:hAnsiTheme="minorHAnsi"/>
                <w:b w:val="0"/>
                <w:i w:val="0"/>
                <w:color w:val="auto"/>
                <w:sz w:val="22"/>
                <w:szCs w:val="22"/>
              </w:rPr>
            </w:pPr>
            <w:r w:rsidRPr="002F548D">
              <w:rPr>
                <w:rFonts w:asciiTheme="minorHAnsi" w:hAnsiTheme="minorHAnsi"/>
                <w:b w:val="0"/>
                <w:i w:val="0"/>
                <w:color w:val="auto"/>
                <w:sz w:val="22"/>
                <w:szCs w:val="22"/>
              </w:rPr>
              <w:t>It’s my turn.</w:t>
            </w:r>
          </w:p>
          <w:p w:rsidR="00E14206" w:rsidRPr="002F548D" w:rsidRDefault="00E14206" w:rsidP="00EF5F17">
            <w:pPr>
              <w:pStyle w:val="Corpsdetexte"/>
              <w:numPr>
                <w:ilvl w:val="0"/>
                <w:numId w:val="8"/>
              </w:numPr>
              <w:ind w:left="658" w:hanging="283"/>
              <w:rPr>
                <w:rFonts w:asciiTheme="minorHAnsi" w:hAnsiTheme="minorHAnsi"/>
                <w:b w:val="0"/>
                <w:i w:val="0"/>
                <w:color w:val="auto"/>
                <w:sz w:val="22"/>
                <w:szCs w:val="22"/>
              </w:rPr>
            </w:pPr>
            <w:r w:rsidRPr="002F548D">
              <w:rPr>
                <w:rFonts w:asciiTheme="minorHAnsi" w:hAnsiTheme="minorHAnsi"/>
                <w:b w:val="0"/>
                <w:i w:val="0"/>
                <w:color w:val="auto"/>
                <w:sz w:val="22"/>
                <w:szCs w:val="22"/>
              </w:rPr>
              <w:t>You are next.</w:t>
            </w:r>
          </w:p>
          <w:p w:rsidR="00E14206" w:rsidRPr="002F548D" w:rsidRDefault="00E14206" w:rsidP="00EF5F17">
            <w:pPr>
              <w:pStyle w:val="Corpsdetexte"/>
              <w:numPr>
                <w:ilvl w:val="0"/>
                <w:numId w:val="8"/>
              </w:numPr>
              <w:ind w:left="658" w:hanging="283"/>
              <w:rPr>
                <w:rFonts w:asciiTheme="minorHAnsi" w:hAnsiTheme="minorHAnsi"/>
                <w:b w:val="0"/>
                <w:i w:val="0"/>
                <w:color w:val="auto"/>
                <w:sz w:val="22"/>
                <w:szCs w:val="22"/>
              </w:rPr>
            </w:pPr>
            <w:r w:rsidRPr="002F548D">
              <w:rPr>
                <w:rFonts w:asciiTheme="minorHAnsi" w:hAnsiTheme="minorHAnsi"/>
                <w:b w:val="0"/>
                <w:i w:val="0"/>
                <w:color w:val="auto"/>
                <w:sz w:val="22"/>
                <w:szCs w:val="22"/>
              </w:rPr>
              <w:t>Who is next?</w:t>
            </w:r>
          </w:p>
          <w:p w:rsidR="00E14206" w:rsidRPr="002F548D" w:rsidRDefault="00E14206" w:rsidP="00EF5F17">
            <w:pPr>
              <w:pStyle w:val="Corpsdetexte"/>
              <w:numPr>
                <w:ilvl w:val="0"/>
                <w:numId w:val="8"/>
              </w:numPr>
              <w:ind w:left="658" w:hanging="283"/>
              <w:rPr>
                <w:rFonts w:asciiTheme="minorHAnsi" w:hAnsiTheme="minorHAnsi"/>
                <w:b w:val="0"/>
                <w:i w:val="0"/>
                <w:color w:val="auto"/>
                <w:sz w:val="22"/>
                <w:szCs w:val="22"/>
              </w:rPr>
            </w:pPr>
            <w:r w:rsidRPr="002F548D">
              <w:rPr>
                <w:rFonts w:asciiTheme="minorHAnsi" w:hAnsiTheme="minorHAnsi"/>
                <w:b w:val="0"/>
                <w:i w:val="0"/>
                <w:color w:val="auto"/>
                <w:sz w:val="22"/>
                <w:szCs w:val="22"/>
              </w:rPr>
              <w:t>I found it!</w:t>
            </w:r>
          </w:p>
          <w:p w:rsidR="00E14206" w:rsidRPr="002F548D" w:rsidRDefault="00E14206" w:rsidP="00EF5F17">
            <w:pPr>
              <w:pStyle w:val="Corpsdetexte"/>
              <w:numPr>
                <w:ilvl w:val="0"/>
                <w:numId w:val="6"/>
              </w:numPr>
              <w:ind w:left="233" w:hanging="233"/>
              <w:rPr>
                <w:rFonts w:asciiTheme="minorHAnsi" w:hAnsiTheme="minorHAnsi"/>
                <w:b w:val="0"/>
                <w:i w:val="0"/>
                <w:color w:val="auto"/>
                <w:sz w:val="22"/>
                <w:szCs w:val="22"/>
              </w:rPr>
            </w:pPr>
            <w:r>
              <w:rPr>
                <w:rFonts w:asciiTheme="minorHAnsi" w:hAnsiTheme="minorHAnsi"/>
                <w:b w:val="0"/>
                <w:i w:val="0"/>
                <w:color w:val="auto"/>
                <w:sz w:val="22"/>
                <w:szCs w:val="22"/>
              </w:rPr>
              <w:t>G</w:t>
            </w:r>
            <w:r w:rsidRPr="002F548D">
              <w:rPr>
                <w:rFonts w:asciiTheme="minorHAnsi" w:hAnsiTheme="minorHAnsi"/>
                <w:b w:val="0"/>
                <w:i w:val="0"/>
                <w:color w:val="auto"/>
                <w:sz w:val="22"/>
                <w:szCs w:val="22"/>
              </w:rPr>
              <w:t>roups the students randomly 4 by 4.</w:t>
            </w:r>
          </w:p>
        </w:tc>
        <w:tc>
          <w:tcPr>
            <w:tcW w:w="2977" w:type="dxa"/>
            <w:tcBorders>
              <w:top w:val="single" w:sz="8" w:space="0" w:color="auto"/>
              <w:left w:val="single" w:sz="4" w:space="0" w:color="auto"/>
              <w:bottom w:val="thinThickThinMediumGap" w:sz="24" w:space="0" w:color="C00000"/>
              <w:right w:val="single" w:sz="4" w:space="0" w:color="auto"/>
            </w:tcBorders>
          </w:tcPr>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Students listen carefully to the teacher.</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They repeat the sentences with the teacher and ask questions if they do not understand.</w:t>
            </w:r>
          </w:p>
          <w:p w:rsidR="00E14206" w:rsidRPr="002F548D" w:rsidRDefault="00E14206" w:rsidP="00EF5F17">
            <w:pPr>
              <w:pStyle w:val="Corpsdetexte"/>
              <w:ind w:left="213"/>
              <w:rPr>
                <w:rFonts w:asciiTheme="minorHAnsi" w:hAnsiTheme="minorHAnsi"/>
                <w:b w:val="0"/>
                <w:i w:val="0"/>
                <w:color w:val="auto"/>
                <w:sz w:val="22"/>
                <w:szCs w:val="22"/>
              </w:rPr>
            </w:pPr>
          </w:p>
          <w:p w:rsidR="00E14206" w:rsidRDefault="00E14206" w:rsidP="00EF5F17">
            <w:pPr>
              <w:pStyle w:val="Corpsdetexte"/>
              <w:rPr>
                <w:rFonts w:asciiTheme="minorHAnsi" w:hAnsiTheme="minorHAnsi"/>
                <w:b w:val="0"/>
                <w:i w:val="0"/>
                <w:color w:val="auto"/>
                <w:sz w:val="22"/>
                <w:szCs w:val="22"/>
              </w:rPr>
            </w:pPr>
          </w:p>
          <w:p w:rsidR="00E14206" w:rsidRDefault="00E14206" w:rsidP="00EF5F17">
            <w:pPr>
              <w:pStyle w:val="Corpsdetexte"/>
              <w:rPr>
                <w:rFonts w:asciiTheme="minorHAnsi" w:hAnsiTheme="minorHAnsi"/>
                <w:b w:val="0"/>
                <w:i w:val="0"/>
                <w:color w:val="auto"/>
                <w:sz w:val="22"/>
                <w:szCs w:val="22"/>
              </w:rPr>
            </w:pPr>
          </w:p>
          <w:p w:rsidR="00E14206" w:rsidRDefault="00E14206" w:rsidP="00EF5F17">
            <w:pPr>
              <w:pStyle w:val="Corpsdetexte"/>
              <w:rPr>
                <w:rFonts w:asciiTheme="minorHAnsi" w:hAnsiTheme="minorHAnsi"/>
                <w:b w:val="0"/>
                <w:i w:val="0"/>
                <w:color w:val="auto"/>
                <w:sz w:val="22"/>
                <w:szCs w:val="22"/>
              </w:rPr>
            </w:pPr>
          </w:p>
          <w:p w:rsidR="00E14206" w:rsidRDefault="00E14206" w:rsidP="00EF5F17">
            <w:pPr>
              <w:pStyle w:val="Corpsdetexte"/>
              <w:rPr>
                <w:rFonts w:asciiTheme="minorHAnsi" w:hAnsiTheme="minorHAnsi"/>
                <w:b w:val="0"/>
                <w:i w:val="0"/>
                <w:color w:val="auto"/>
                <w:sz w:val="22"/>
                <w:szCs w:val="22"/>
              </w:rPr>
            </w:pPr>
          </w:p>
          <w:p w:rsidR="00E14206" w:rsidRDefault="00E14206" w:rsidP="00EF5F17">
            <w:pPr>
              <w:pStyle w:val="Corpsdetexte"/>
              <w:rPr>
                <w:rFonts w:asciiTheme="minorHAnsi" w:hAnsiTheme="minorHAnsi"/>
                <w:b w:val="0"/>
                <w:i w:val="0"/>
                <w:color w:val="auto"/>
                <w:sz w:val="22"/>
                <w:szCs w:val="22"/>
              </w:rPr>
            </w:pPr>
          </w:p>
          <w:p w:rsidR="00E14206" w:rsidRPr="002F548D" w:rsidRDefault="00E14206" w:rsidP="00EF5F17">
            <w:pPr>
              <w:pStyle w:val="Corpsdetexte"/>
              <w:rPr>
                <w:rFonts w:asciiTheme="minorHAnsi" w:hAnsiTheme="minorHAnsi"/>
                <w:b w:val="0"/>
                <w:i w:val="0"/>
                <w:color w:val="auto"/>
                <w:sz w:val="22"/>
                <w:szCs w:val="22"/>
              </w:rPr>
            </w:pP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Students get in groups.</w:t>
            </w:r>
          </w:p>
          <w:p w:rsidR="00E14206" w:rsidRPr="002F548D" w:rsidRDefault="00E14206" w:rsidP="00EF5F17">
            <w:pPr>
              <w:pStyle w:val="Corpsdetexte"/>
              <w:numPr>
                <w:ilvl w:val="0"/>
                <w:numId w:val="1"/>
              </w:numPr>
              <w:ind w:left="213" w:hanging="223"/>
              <w:rPr>
                <w:rFonts w:asciiTheme="minorHAnsi" w:hAnsiTheme="minorHAnsi"/>
                <w:b w:val="0"/>
                <w:i w:val="0"/>
                <w:color w:val="auto"/>
                <w:sz w:val="22"/>
                <w:szCs w:val="22"/>
              </w:rPr>
            </w:pPr>
            <w:r w:rsidRPr="002F548D">
              <w:rPr>
                <w:rFonts w:asciiTheme="minorHAnsi" w:hAnsiTheme="minorHAnsi"/>
                <w:b w:val="0"/>
                <w:i w:val="0"/>
                <w:color w:val="auto"/>
                <w:sz w:val="22"/>
                <w:szCs w:val="22"/>
              </w:rPr>
              <w:t>They start playing the games using the interaction sentences.</w:t>
            </w:r>
          </w:p>
        </w:tc>
        <w:tc>
          <w:tcPr>
            <w:tcW w:w="1275" w:type="dxa"/>
            <w:tcBorders>
              <w:top w:val="single" w:sz="8" w:space="0" w:color="auto"/>
              <w:left w:val="single" w:sz="4" w:space="0" w:color="auto"/>
              <w:bottom w:val="thinThickThinMediumGap" w:sz="24" w:space="0" w:color="C00000"/>
              <w:right w:val="single" w:sz="4" w:space="0" w:color="auto"/>
            </w:tcBorders>
          </w:tcPr>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jc w:val="center"/>
              <w:rPr>
                <w:rFonts w:asciiTheme="minorHAnsi" w:hAnsiTheme="minorHAnsi"/>
                <w:b w:val="0"/>
                <w:i w:val="0"/>
                <w:color w:val="auto"/>
                <w:sz w:val="22"/>
                <w:szCs w:val="22"/>
              </w:rPr>
            </w:pPr>
          </w:p>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Default="00E14206" w:rsidP="00EF5F17">
            <w:pPr>
              <w:pStyle w:val="Corpsdetexte"/>
              <w:ind w:left="213"/>
              <w:jc w:val="center"/>
              <w:rPr>
                <w:rFonts w:asciiTheme="minorHAnsi" w:hAnsiTheme="minorHAnsi"/>
                <w:b w:val="0"/>
                <w:i w:val="0"/>
                <w:color w:val="auto"/>
                <w:sz w:val="22"/>
                <w:szCs w:val="22"/>
              </w:rPr>
            </w:pPr>
          </w:p>
          <w:p w:rsidR="00E14206" w:rsidRDefault="00E14206" w:rsidP="00EF5F17">
            <w:pPr>
              <w:pStyle w:val="Corpsdetexte"/>
              <w:ind w:left="213"/>
              <w:jc w:val="center"/>
              <w:rPr>
                <w:rFonts w:asciiTheme="minorHAnsi" w:hAnsiTheme="minorHAnsi"/>
                <w:b w:val="0"/>
                <w:i w:val="0"/>
                <w:color w:val="auto"/>
                <w:sz w:val="22"/>
                <w:szCs w:val="22"/>
              </w:rPr>
            </w:pPr>
          </w:p>
          <w:p w:rsidR="00E14206"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ind w:left="213"/>
              <w:jc w:val="center"/>
              <w:rPr>
                <w:rFonts w:asciiTheme="minorHAnsi" w:hAnsiTheme="minorHAnsi"/>
                <w:b w:val="0"/>
                <w:i w:val="0"/>
                <w:color w:val="auto"/>
                <w:sz w:val="22"/>
                <w:szCs w:val="22"/>
              </w:rPr>
            </w:pPr>
          </w:p>
          <w:p w:rsidR="00E14206" w:rsidRPr="002F548D" w:rsidRDefault="00E14206" w:rsidP="00EF5F17">
            <w:pPr>
              <w:pStyle w:val="Corpsdetexte"/>
              <w:jc w:val="center"/>
              <w:rPr>
                <w:rFonts w:asciiTheme="minorHAnsi" w:hAnsiTheme="minorHAnsi"/>
                <w:b w:val="0"/>
                <w:i w:val="0"/>
                <w:color w:val="auto"/>
                <w:sz w:val="22"/>
                <w:szCs w:val="22"/>
              </w:rPr>
            </w:pPr>
            <w:r w:rsidRPr="002F548D">
              <w:rPr>
                <w:rFonts w:asciiTheme="minorHAnsi" w:hAnsiTheme="minorHAnsi"/>
                <w:b w:val="0"/>
                <w:i w:val="0"/>
                <w:color w:val="auto"/>
                <w:sz w:val="22"/>
                <w:szCs w:val="22"/>
              </w:rPr>
              <w:t>Groups of 4</w:t>
            </w:r>
          </w:p>
        </w:tc>
        <w:tc>
          <w:tcPr>
            <w:tcW w:w="1276" w:type="dxa"/>
            <w:tcBorders>
              <w:top w:val="single" w:sz="8" w:space="0" w:color="auto"/>
              <w:left w:val="single" w:sz="4" w:space="0" w:color="auto"/>
              <w:bottom w:val="thinThickThinMediumGap" w:sz="24" w:space="0" w:color="C00000"/>
              <w:right w:val="thinThickThinMediumGap" w:sz="24" w:space="0" w:color="C00000"/>
            </w:tcBorders>
            <w:vAlign w:val="center"/>
          </w:tcPr>
          <w:p w:rsidR="00E14206" w:rsidRPr="002F548D" w:rsidRDefault="00E14206" w:rsidP="00EF5F17">
            <w:pPr>
              <w:pStyle w:val="Corpsdetexte"/>
              <w:ind w:left="-10" w:right="52"/>
              <w:jc w:val="center"/>
              <w:rPr>
                <w:rFonts w:asciiTheme="minorHAnsi" w:hAnsiTheme="minorHAnsi"/>
                <w:b w:val="0"/>
                <w:i w:val="0"/>
                <w:color w:val="auto"/>
                <w:sz w:val="22"/>
                <w:szCs w:val="22"/>
              </w:rPr>
            </w:pPr>
            <w:r w:rsidRPr="002F548D">
              <w:rPr>
                <w:rFonts w:asciiTheme="minorHAnsi" w:hAnsiTheme="minorHAnsi"/>
                <w:b w:val="0"/>
                <w:i w:val="0"/>
                <w:color w:val="auto"/>
                <w:sz w:val="22"/>
                <w:szCs w:val="22"/>
              </w:rPr>
              <w:t>15 min</w:t>
            </w:r>
            <w:r>
              <w:rPr>
                <w:rFonts w:asciiTheme="minorHAnsi" w:hAnsiTheme="minorHAnsi"/>
                <w:b w:val="0"/>
                <w:i w:val="0"/>
                <w:color w:val="auto"/>
                <w:sz w:val="22"/>
                <w:szCs w:val="22"/>
              </w:rPr>
              <w:t>utes</w:t>
            </w:r>
          </w:p>
        </w:tc>
      </w:tr>
    </w:tbl>
    <w:p w:rsidR="0020597E" w:rsidRPr="00C3731E" w:rsidRDefault="0020597E" w:rsidP="0020597E">
      <w:pPr>
        <w:rPr>
          <w:lang w:val="en-US"/>
        </w:rPr>
      </w:pPr>
      <w:r>
        <w:rPr>
          <w:sz w:val="30"/>
          <w:szCs w:val="30"/>
          <w:lang w:val="en-US"/>
        </w:rPr>
        <w:br w:type="page"/>
      </w:r>
    </w:p>
    <w:tbl>
      <w:tblPr>
        <w:tblW w:w="11199"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844"/>
        <w:gridCol w:w="3827"/>
        <w:gridCol w:w="2977"/>
        <w:gridCol w:w="1275"/>
        <w:gridCol w:w="1276"/>
      </w:tblGrid>
      <w:tr w:rsidR="0020597E" w:rsidRPr="00C3731E">
        <w:trPr>
          <w:trHeight w:val="530"/>
        </w:trPr>
        <w:tc>
          <w:tcPr>
            <w:tcW w:w="11199" w:type="dxa"/>
            <w:gridSpan w:val="5"/>
            <w:tcBorders>
              <w:top w:val="thinThickThinMediumGap" w:sz="24" w:space="0" w:color="C00000"/>
              <w:left w:val="thinThickThinMediumGap" w:sz="24" w:space="0" w:color="C00000"/>
              <w:bottom w:val="thinThickThinMediumGap" w:sz="24" w:space="0" w:color="C00000"/>
              <w:right w:val="thinThickThinMediumGap" w:sz="24" w:space="0" w:color="C00000"/>
            </w:tcBorders>
            <w:vAlign w:val="center"/>
          </w:tcPr>
          <w:p w:rsidR="0020597E" w:rsidRPr="003044EB" w:rsidRDefault="003044EB" w:rsidP="003044EB">
            <w:pPr>
              <w:jc w:val="center"/>
              <w:rPr>
                <w:color w:val="FFC000"/>
                <w:lang w:val="en-US"/>
              </w:rPr>
            </w:pPr>
            <w:r w:rsidRPr="00922158">
              <w:rPr>
                <w:rFonts w:ascii="Impact" w:hAnsi="Impact"/>
                <w:color w:val="FFC000"/>
                <w:sz w:val="28"/>
                <w:szCs w:val="28"/>
                <w:lang w:val="en-US"/>
              </w:rPr>
              <w:t xml:space="preserve">TASK #3 – </w:t>
            </w:r>
            <w:r w:rsidR="0020597E" w:rsidRPr="00922158">
              <w:rPr>
                <w:rFonts w:ascii="Impact" w:hAnsi="Impact"/>
                <w:color w:val="FFC000"/>
                <w:sz w:val="28"/>
                <w:szCs w:val="28"/>
                <w:lang w:val="en-US"/>
              </w:rPr>
              <w:t>PROCEDURES</w:t>
            </w:r>
          </w:p>
        </w:tc>
      </w:tr>
      <w:tr w:rsidR="002F4057" w:rsidRPr="00C3731E">
        <w:trPr>
          <w:trHeight w:val="390"/>
        </w:trPr>
        <w:tc>
          <w:tcPr>
            <w:tcW w:w="1844" w:type="dxa"/>
            <w:tcBorders>
              <w:top w:val="thinThickThinMediumGap" w:sz="24" w:space="0" w:color="C00000"/>
              <w:left w:val="thinThickThinMediumGap" w:sz="24" w:space="0" w:color="C00000"/>
              <w:bottom w:val="single" w:sz="8" w:space="0" w:color="auto"/>
              <w:right w:val="single" w:sz="8" w:space="0" w:color="auto"/>
            </w:tcBorders>
          </w:tcPr>
          <w:p w:rsidR="002F4057" w:rsidRPr="00ED57CF" w:rsidRDefault="002F4057" w:rsidP="006F15C0">
            <w:pPr>
              <w:pStyle w:val="En-tte"/>
              <w:tabs>
                <w:tab w:val="left" w:pos="708"/>
              </w:tabs>
              <w:rPr>
                <w:lang w:val="en-US"/>
              </w:rPr>
            </w:pPr>
          </w:p>
        </w:tc>
        <w:tc>
          <w:tcPr>
            <w:tcW w:w="3827" w:type="dxa"/>
            <w:tcBorders>
              <w:top w:val="thinThickThinMediumGap" w:sz="24" w:space="0" w:color="C00000"/>
              <w:left w:val="single" w:sz="8" w:space="0" w:color="auto"/>
              <w:bottom w:val="single" w:sz="8" w:space="0" w:color="auto"/>
              <w:right w:val="single" w:sz="4" w:space="0" w:color="auto"/>
            </w:tcBorders>
            <w:vAlign w:val="center"/>
          </w:tcPr>
          <w:p w:rsidR="002F4057" w:rsidRPr="003044EB" w:rsidRDefault="002F4057" w:rsidP="006F15C0">
            <w:pPr>
              <w:jc w:val="center"/>
              <w:rPr>
                <w:rFonts w:ascii="Impact" w:hAnsi="Impact"/>
                <w:color w:val="C00000"/>
                <w:lang w:val="en-US"/>
              </w:rPr>
            </w:pPr>
            <w:r>
              <w:rPr>
                <w:rFonts w:ascii="Impact" w:hAnsi="Impact"/>
                <w:color w:val="C00000"/>
                <w:lang w:val="en-US"/>
              </w:rPr>
              <w:t>The t</w:t>
            </w:r>
            <w:r w:rsidRPr="003044EB">
              <w:rPr>
                <w:rFonts w:ascii="Impact" w:hAnsi="Impact"/>
                <w:color w:val="C00000"/>
                <w:lang w:val="en-US"/>
              </w:rPr>
              <w:t>eacher</w:t>
            </w:r>
          </w:p>
        </w:tc>
        <w:tc>
          <w:tcPr>
            <w:tcW w:w="2977" w:type="dxa"/>
            <w:tcBorders>
              <w:top w:val="thinThickThinMediumGap" w:sz="24" w:space="0" w:color="C00000"/>
              <w:left w:val="single" w:sz="4" w:space="0" w:color="auto"/>
              <w:bottom w:val="single" w:sz="8" w:space="0" w:color="auto"/>
              <w:right w:val="single" w:sz="4" w:space="0" w:color="auto"/>
            </w:tcBorders>
            <w:vAlign w:val="center"/>
          </w:tcPr>
          <w:p w:rsidR="002F4057" w:rsidRPr="003044EB" w:rsidRDefault="002F4057" w:rsidP="006F15C0">
            <w:pPr>
              <w:jc w:val="center"/>
              <w:rPr>
                <w:rFonts w:ascii="Impact" w:hAnsi="Impact"/>
                <w:color w:val="C00000"/>
                <w:lang w:val="en-US"/>
              </w:rPr>
            </w:pPr>
            <w:r>
              <w:rPr>
                <w:rFonts w:ascii="Impact" w:hAnsi="Impact"/>
                <w:color w:val="C00000"/>
                <w:lang w:val="en-US"/>
              </w:rPr>
              <w:t>The students</w:t>
            </w:r>
          </w:p>
        </w:tc>
        <w:tc>
          <w:tcPr>
            <w:tcW w:w="1275" w:type="dxa"/>
            <w:tcBorders>
              <w:top w:val="thinThickThinMediumGap" w:sz="24" w:space="0" w:color="C00000"/>
              <w:left w:val="single" w:sz="4" w:space="0" w:color="auto"/>
              <w:bottom w:val="single" w:sz="8" w:space="0" w:color="auto"/>
              <w:right w:val="single" w:sz="4" w:space="0" w:color="auto"/>
            </w:tcBorders>
            <w:vAlign w:val="center"/>
          </w:tcPr>
          <w:p w:rsidR="002F4057" w:rsidRPr="003044EB" w:rsidRDefault="002F4057" w:rsidP="003044EB">
            <w:pPr>
              <w:jc w:val="center"/>
              <w:rPr>
                <w:rFonts w:ascii="Impact" w:hAnsi="Impact"/>
                <w:color w:val="C00000"/>
                <w:lang w:val="en-US"/>
              </w:rPr>
            </w:pPr>
            <w:r w:rsidRPr="003044EB">
              <w:rPr>
                <w:rFonts w:ascii="Impact" w:hAnsi="Impact"/>
                <w:color w:val="C00000"/>
                <w:lang w:val="en-US"/>
              </w:rPr>
              <w:t>Grouping</w:t>
            </w:r>
          </w:p>
        </w:tc>
        <w:tc>
          <w:tcPr>
            <w:tcW w:w="1276" w:type="dxa"/>
            <w:tcBorders>
              <w:top w:val="thinThickThinMediumGap" w:sz="24" w:space="0" w:color="C00000"/>
              <w:left w:val="single" w:sz="4" w:space="0" w:color="auto"/>
              <w:bottom w:val="single" w:sz="8" w:space="0" w:color="auto"/>
              <w:right w:val="thinThickThinMediumGap" w:sz="24" w:space="0" w:color="C00000"/>
            </w:tcBorders>
            <w:vAlign w:val="center"/>
          </w:tcPr>
          <w:p w:rsidR="002F4057" w:rsidRPr="003044EB" w:rsidRDefault="002F4057" w:rsidP="00737A80">
            <w:pPr>
              <w:ind w:right="52"/>
              <w:jc w:val="center"/>
              <w:rPr>
                <w:rFonts w:ascii="Impact" w:hAnsi="Impact"/>
                <w:color w:val="C00000"/>
                <w:lang w:val="en-US"/>
              </w:rPr>
            </w:pPr>
            <w:r w:rsidRPr="003044EB">
              <w:rPr>
                <w:rFonts w:ascii="Impact" w:hAnsi="Impact"/>
                <w:color w:val="C00000"/>
                <w:lang w:val="en-US"/>
              </w:rPr>
              <w:t>Time</w:t>
            </w:r>
          </w:p>
        </w:tc>
      </w:tr>
      <w:tr w:rsidR="0020597E" w:rsidRPr="00B80503">
        <w:trPr>
          <w:trHeight w:val="4654"/>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20597E" w:rsidRPr="003044EB" w:rsidRDefault="0020597E" w:rsidP="006F15C0">
            <w:pPr>
              <w:jc w:val="center"/>
              <w:rPr>
                <w:b/>
                <w:bCs/>
                <w:color w:val="FFC000"/>
                <w:lang w:val="en-US"/>
              </w:rPr>
            </w:pPr>
            <w:r w:rsidRPr="003044EB">
              <w:rPr>
                <w:rFonts w:ascii="Impact" w:hAnsi="Impact"/>
                <w:color w:val="FFC000"/>
                <w:lang w:val="en-US"/>
              </w:rPr>
              <w:t>Pre-activity</w:t>
            </w:r>
          </w:p>
        </w:tc>
        <w:tc>
          <w:tcPr>
            <w:tcW w:w="3827" w:type="dxa"/>
            <w:tcBorders>
              <w:top w:val="single" w:sz="8" w:space="0" w:color="auto"/>
              <w:left w:val="single" w:sz="8" w:space="0" w:color="auto"/>
              <w:bottom w:val="single" w:sz="8" w:space="0" w:color="auto"/>
              <w:right w:val="single" w:sz="4" w:space="0" w:color="auto"/>
            </w:tcBorders>
          </w:tcPr>
          <w:p w:rsidR="0020597E" w:rsidRDefault="008213E9"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 xml:space="preserve">Shows </w:t>
            </w:r>
            <w:r w:rsidR="000410AF">
              <w:rPr>
                <w:rFonts w:asciiTheme="minorHAnsi" w:hAnsiTheme="minorHAnsi"/>
                <w:b w:val="0"/>
                <w:i w:val="0"/>
                <w:color w:val="auto"/>
                <w:sz w:val="22"/>
                <w:szCs w:val="22"/>
              </w:rPr>
              <w:t>template of the mask</w:t>
            </w:r>
          </w:p>
          <w:p w:rsidR="000410AF" w:rsidRDefault="008213E9" w:rsidP="008213E9">
            <w:pPr>
              <w:pStyle w:val="Corpsdetexte"/>
              <w:numPr>
                <w:ilvl w:val="0"/>
                <w:numId w:val="2"/>
              </w:numPr>
              <w:ind w:left="658" w:hanging="283"/>
              <w:rPr>
                <w:rFonts w:asciiTheme="minorHAnsi" w:hAnsiTheme="minorHAnsi"/>
                <w:b w:val="0"/>
                <w:i w:val="0"/>
                <w:color w:val="auto"/>
                <w:sz w:val="22"/>
                <w:szCs w:val="22"/>
              </w:rPr>
            </w:pPr>
            <w:r>
              <w:rPr>
                <w:rFonts w:asciiTheme="minorHAnsi" w:hAnsiTheme="minorHAnsi"/>
                <w:b w:val="0"/>
                <w:i w:val="0"/>
                <w:color w:val="auto"/>
                <w:sz w:val="22"/>
                <w:szCs w:val="22"/>
              </w:rPr>
              <w:t>White one</w:t>
            </w:r>
            <w:r w:rsidR="000410AF">
              <w:rPr>
                <w:rFonts w:asciiTheme="minorHAnsi" w:hAnsiTheme="minorHAnsi"/>
                <w:b w:val="0"/>
                <w:i w:val="0"/>
                <w:color w:val="auto"/>
                <w:sz w:val="22"/>
                <w:szCs w:val="22"/>
              </w:rPr>
              <w:t xml:space="preserve"> (</w:t>
            </w:r>
            <w:r w:rsidRPr="00FF07EC">
              <w:rPr>
                <w:rFonts w:asciiTheme="minorHAnsi" w:hAnsiTheme="minorHAnsi"/>
                <w:b w:val="0"/>
                <w:i w:val="0"/>
                <w:color w:val="auto"/>
                <w:sz w:val="22"/>
                <w:szCs w:val="22"/>
              </w:rPr>
              <w:t>Appendix 5</w:t>
            </w:r>
            <w:r w:rsidR="000410AF" w:rsidRPr="00FF07EC">
              <w:rPr>
                <w:rFonts w:asciiTheme="minorHAnsi" w:hAnsiTheme="minorHAnsi"/>
                <w:b w:val="0"/>
                <w:i w:val="0"/>
                <w:color w:val="auto"/>
                <w:sz w:val="22"/>
                <w:szCs w:val="22"/>
              </w:rPr>
              <w:t>)</w:t>
            </w:r>
          </w:p>
          <w:p w:rsidR="008213E9" w:rsidRDefault="0078286B" w:rsidP="008213E9">
            <w:pPr>
              <w:pStyle w:val="Corpsdetexte"/>
              <w:numPr>
                <w:ilvl w:val="0"/>
                <w:numId w:val="2"/>
              </w:numPr>
              <w:ind w:left="658" w:hanging="283"/>
              <w:rPr>
                <w:rFonts w:asciiTheme="minorHAnsi" w:hAnsiTheme="minorHAnsi"/>
                <w:b w:val="0"/>
                <w:i w:val="0"/>
                <w:color w:val="auto"/>
                <w:sz w:val="22"/>
                <w:szCs w:val="22"/>
              </w:rPr>
            </w:pPr>
            <w:r>
              <w:rPr>
                <w:rFonts w:asciiTheme="minorHAnsi" w:hAnsiTheme="minorHAnsi"/>
                <w:b w:val="0"/>
                <w:i w:val="0"/>
                <w:color w:val="auto"/>
                <w:sz w:val="22"/>
                <w:szCs w:val="22"/>
              </w:rPr>
              <w:t>M</w:t>
            </w:r>
            <w:r w:rsidR="008213E9">
              <w:rPr>
                <w:rFonts w:asciiTheme="minorHAnsi" w:hAnsiTheme="minorHAnsi"/>
                <w:b w:val="0"/>
                <w:i w:val="0"/>
                <w:color w:val="auto"/>
                <w:sz w:val="22"/>
                <w:szCs w:val="22"/>
              </w:rPr>
              <w:t>odel already done (</w:t>
            </w:r>
            <w:r w:rsidR="008213E9" w:rsidRPr="00FF07EC">
              <w:rPr>
                <w:rFonts w:asciiTheme="minorHAnsi" w:hAnsiTheme="minorHAnsi"/>
                <w:b w:val="0"/>
                <w:i w:val="0"/>
                <w:color w:val="auto"/>
                <w:sz w:val="22"/>
                <w:szCs w:val="22"/>
              </w:rPr>
              <w:t>Appendix 6)</w:t>
            </w:r>
          </w:p>
          <w:p w:rsidR="000410AF" w:rsidRDefault="000410AF" w:rsidP="000410AF">
            <w:pPr>
              <w:pStyle w:val="Corpsdetexte"/>
              <w:numPr>
                <w:ilvl w:val="0"/>
                <w:numId w:val="4"/>
              </w:numPr>
              <w:ind w:left="233" w:hanging="233"/>
              <w:rPr>
                <w:rFonts w:asciiTheme="minorHAnsi" w:hAnsiTheme="minorHAnsi"/>
                <w:b w:val="0"/>
                <w:i w:val="0"/>
                <w:color w:val="auto"/>
                <w:sz w:val="22"/>
                <w:szCs w:val="22"/>
              </w:rPr>
            </w:pPr>
            <w:r>
              <w:rPr>
                <w:rFonts w:asciiTheme="minorHAnsi" w:hAnsiTheme="minorHAnsi"/>
                <w:b w:val="0"/>
                <w:i w:val="0"/>
                <w:color w:val="auto"/>
                <w:sz w:val="22"/>
                <w:szCs w:val="22"/>
              </w:rPr>
              <w:t>Show</w:t>
            </w:r>
            <w:r w:rsidR="008213E9">
              <w:rPr>
                <w:rFonts w:asciiTheme="minorHAnsi" w:hAnsiTheme="minorHAnsi"/>
                <w:b w:val="0"/>
                <w:i w:val="0"/>
                <w:color w:val="auto"/>
                <w:sz w:val="22"/>
                <w:szCs w:val="22"/>
              </w:rPr>
              <w:t>s</w:t>
            </w:r>
            <w:r>
              <w:rPr>
                <w:rFonts w:asciiTheme="minorHAnsi" w:hAnsiTheme="minorHAnsi"/>
                <w:b w:val="0"/>
                <w:i w:val="0"/>
                <w:color w:val="auto"/>
                <w:sz w:val="22"/>
                <w:szCs w:val="22"/>
              </w:rPr>
              <w:t xml:space="preserve"> </w:t>
            </w:r>
            <w:r w:rsidR="008213E9">
              <w:rPr>
                <w:rFonts w:asciiTheme="minorHAnsi" w:hAnsiTheme="minorHAnsi"/>
                <w:b w:val="0"/>
                <w:i w:val="0"/>
                <w:color w:val="auto"/>
                <w:sz w:val="22"/>
                <w:szCs w:val="22"/>
              </w:rPr>
              <w:t>ma</w:t>
            </w:r>
            <w:r w:rsidR="008F553D">
              <w:rPr>
                <w:rFonts w:asciiTheme="minorHAnsi" w:hAnsiTheme="minorHAnsi"/>
                <w:b w:val="0"/>
                <w:i w:val="0"/>
                <w:color w:val="auto"/>
                <w:sz w:val="22"/>
                <w:szCs w:val="22"/>
              </w:rPr>
              <w:t>terials needed for the activity</w:t>
            </w:r>
          </w:p>
          <w:p w:rsidR="008F553D" w:rsidRDefault="008F553D" w:rsidP="008F553D">
            <w:pPr>
              <w:pStyle w:val="Corpsdetexte"/>
              <w:numPr>
                <w:ilvl w:val="0"/>
                <w:numId w:val="2"/>
              </w:numPr>
              <w:ind w:left="658" w:hanging="283"/>
              <w:rPr>
                <w:rFonts w:asciiTheme="minorHAnsi" w:hAnsiTheme="minorHAnsi"/>
                <w:b w:val="0"/>
                <w:i w:val="0"/>
                <w:color w:val="auto"/>
                <w:sz w:val="22"/>
                <w:szCs w:val="22"/>
              </w:rPr>
            </w:pPr>
            <w:r>
              <w:rPr>
                <w:rFonts w:asciiTheme="minorHAnsi" w:hAnsiTheme="minorHAnsi"/>
                <w:b w:val="0"/>
                <w:i w:val="0"/>
                <w:color w:val="auto"/>
                <w:sz w:val="22"/>
                <w:szCs w:val="22"/>
              </w:rPr>
              <w:t>“Take your s</w:t>
            </w:r>
            <w:r w:rsidR="000410AF">
              <w:rPr>
                <w:rFonts w:asciiTheme="minorHAnsi" w:hAnsiTheme="minorHAnsi"/>
                <w:b w:val="0"/>
                <w:i w:val="0"/>
                <w:color w:val="auto"/>
                <w:sz w:val="22"/>
                <w:szCs w:val="22"/>
              </w:rPr>
              <w:t>cissors, coloring pen</w:t>
            </w:r>
            <w:r>
              <w:rPr>
                <w:rFonts w:asciiTheme="minorHAnsi" w:hAnsiTheme="minorHAnsi"/>
                <w:b w:val="0"/>
                <w:i w:val="0"/>
                <w:color w:val="auto"/>
                <w:sz w:val="22"/>
                <w:szCs w:val="22"/>
              </w:rPr>
              <w:t xml:space="preserve"> and I have</w:t>
            </w:r>
            <w:r w:rsidR="008213E9">
              <w:rPr>
                <w:rFonts w:asciiTheme="minorHAnsi" w:hAnsiTheme="minorHAnsi"/>
                <w:b w:val="0"/>
                <w:i w:val="0"/>
                <w:color w:val="auto"/>
                <w:sz w:val="22"/>
                <w:szCs w:val="22"/>
              </w:rPr>
              <w:t xml:space="preserve"> string</w:t>
            </w:r>
            <w:r>
              <w:rPr>
                <w:rFonts w:asciiTheme="minorHAnsi" w:hAnsiTheme="minorHAnsi"/>
                <w:b w:val="0"/>
                <w:i w:val="0"/>
                <w:color w:val="auto"/>
                <w:sz w:val="22"/>
                <w:szCs w:val="22"/>
              </w:rPr>
              <w:t xml:space="preserve"> that I will give you to attach your mask” (when saying the sentence, the teacher shows all the objects</w:t>
            </w:r>
            <w:r w:rsidR="00B80503">
              <w:rPr>
                <w:rFonts w:asciiTheme="minorHAnsi" w:hAnsiTheme="minorHAnsi"/>
                <w:b w:val="0"/>
                <w:i w:val="0"/>
                <w:color w:val="auto"/>
                <w:sz w:val="22"/>
                <w:szCs w:val="22"/>
              </w:rPr>
              <w:t xml:space="preserve"> and wrote on the board</w:t>
            </w:r>
            <w:r>
              <w:rPr>
                <w:rFonts w:asciiTheme="minorHAnsi" w:hAnsiTheme="minorHAnsi"/>
                <w:b w:val="0"/>
                <w:i w:val="0"/>
                <w:color w:val="auto"/>
                <w:sz w:val="22"/>
                <w:szCs w:val="22"/>
              </w:rPr>
              <w:t xml:space="preserve"> instead of using flashcards).</w:t>
            </w:r>
          </w:p>
          <w:p w:rsidR="00B80503" w:rsidRDefault="00B80503" w:rsidP="00B80503">
            <w:pPr>
              <w:pStyle w:val="Corpsdetexte"/>
              <w:numPr>
                <w:ilvl w:val="0"/>
                <w:numId w:val="6"/>
              </w:numPr>
              <w:ind w:left="233" w:hanging="233"/>
              <w:rPr>
                <w:rFonts w:asciiTheme="minorHAnsi" w:hAnsiTheme="minorHAnsi"/>
                <w:b w:val="0"/>
                <w:i w:val="0"/>
                <w:color w:val="auto"/>
                <w:sz w:val="22"/>
                <w:szCs w:val="22"/>
              </w:rPr>
            </w:pPr>
            <w:r>
              <w:rPr>
                <w:rFonts w:asciiTheme="minorHAnsi" w:hAnsiTheme="minorHAnsi"/>
                <w:b w:val="0"/>
                <w:i w:val="0"/>
                <w:color w:val="auto"/>
                <w:sz w:val="22"/>
                <w:szCs w:val="22"/>
              </w:rPr>
              <w:t xml:space="preserve">Explains how to create the </w:t>
            </w:r>
            <w:proofErr w:type="gramStart"/>
            <w:r>
              <w:rPr>
                <w:rFonts w:asciiTheme="minorHAnsi" w:hAnsiTheme="minorHAnsi"/>
                <w:b w:val="0"/>
                <w:i w:val="0"/>
                <w:color w:val="auto"/>
                <w:sz w:val="22"/>
                <w:szCs w:val="22"/>
              </w:rPr>
              <w:t>mask :</w:t>
            </w:r>
            <w:proofErr w:type="gramEnd"/>
          </w:p>
          <w:p w:rsidR="00B80503" w:rsidRDefault="00B80503" w:rsidP="00B80503">
            <w:pPr>
              <w:pStyle w:val="Corpsdetexte"/>
              <w:numPr>
                <w:ilvl w:val="0"/>
                <w:numId w:val="2"/>
              </w:numPr>
              <w:rPr>
                <w:rFonts w:asciiTheme="minorHAnsi" w:hAnsiTheme="minorHAnsi"/>
                <w:b w:val="0"/>
                <w:i w:val="0"/>
                <w:color w:val="auto"/>
                <w:sz w:val="22"/>
                <w:szCs w:val="22"/>
              </w:rPr>
            </w:pPr>
            <w:r>
              <w:rPr>
                <w:rFonts w:asciiTheme="minorHAnsi" w:hAnsiTheme="minorHAnsi"/>
                <w:b w:val="0"/>
                <w:i w:val="0"/>
                <w:color w:val="auto"/>
                <w:sz w:val="22"/>
                <w:szCs w:val="22"/>
              </w:rPr>
              <w:t>Do coloring</w:t>
            </w:r>
          </w:p>
          <w:p w:rsidR="00B80503" w:rsidRPr="00B80503" w:rsidRDefault="00B80503" w:rsidP="00B80503">
            <w:pPr>
              <w:pStyle w:val="Corpsdetexte"/>
              <w:numPr>
                <w:ilvl w:val="0"/>
                <w:numId w:val="2"/>
              </w:numPr>
              <w:rPr>
                <w:rFonts w:asciiTheme="minorHAnsi" w:hAnsiTheme="minorHAnsi"/>
                <w:b w:val="0"/>
                <w:i w:val="0"/>
                <w:color w:val="auto"/>
                <w:sz w:val="22"/>
                <w:szCs w:val="22"/>
              </w:rPr>
            </w:pPr>
            <w:r>
              <w:rPr>
                <w:rFonts w:asciiTheme="minorHAnsi" w:hAnsiTheme="minorHAnsi"/>
                <w:b w:val="0"/>
                <w:i w:val="0"/>
                <w:color w:val="auto"/>
                <w:sz w:val="22"/>
                <w:szCs w:val="22"/>
              </w:rPr>
              <w:t xml:space="preserve">Take the string and attach it to the mask. </w:t>
            </w:r>
          </w:p>
        </w:tc>
        <w:tc>
          <w:tcPr>
            <w:tcW w:w="2977" w:type="dxa"/>
            <w:tcBorders>
              <w:top w:val="single" w:sz="8" w:space="0" w:color="auto"/>
              <w:left w:val="single" w:sz="4" w:space="0" w:color="auto"/>
              <w:bottom w:val="single" w:sz="8" w:space="0" w:color="auto"/>
              <w:right w:val="single" w:sz="4" w:space="0" w:color="auto"/>
            </w:tcBorders>
          </w:tcPr>
          <w:p w:rsidR="0020597E" w:rsidRDefault="008F553D"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Listen to the teacher’s instructions</w:t>
            </w:r>
          </w:p>
          <w:p w:rsidR="008F553D" w:rsidRPr="00AF01D7" w:rsidRDefault="008F553D"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Take out the material needed</w:t>
            </w:r>
          </w:p>
        </w:tc>
        <w:tc>
          <w:tcPr>
            <w:tcW w:w="1275" w:type="dxa"/>
            <w:tcBorders>
              <w:top w:val="single" w:sz="8" w:space="0" w:color="auto"/>
              <w:left w:val="single" w:sz="4" w:space="0" w:color="auto"/>
              <w:bottom w:val="single" w:sz="8" w:space="0" w:color="auto"/>
              <w:right w:val="single" w:sz="4" w:space="0" w:color="auto"/>
            </w:tcBorders>
          </w:tcPr>
          <w:p w:rsidR="0020597E" w:rsidRPr="00AF01D7" w:rsidRDefault="0020597E" w:rsidP="006F15C0">
            <w:pPr>
              <w:rPr>
                <w:rFonts w:asciiTheme="minorHAnsi" w:hAnsiTheme="minorHAnsi"/>
                <w:bCs/>
                <w:iCs/>
                <w:sz w:val="22"/>
                <w:szCs w:val="22"/>
                <w:lang w:val="en-US"/>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20597E" w:rsidRPr="00AF01D7" w:rsidRDefault="008F553D" w:rsidP="00737A80">
            <w:pPr>
              <w:ind w:right="52"/>
              <w:jc w:val="center"/>
              <w:rPr>
                <w:rFonts w:asciiTheme="minorHAnsi" w:hAnsiTheme="minorHAnsi"/>
                <w:bCs/>
                <w:iCs/>
                <w:sz w:val="22"/>
                <w:szCs w:val="22"/>
                <w:lang w:val="en-US"/>
              </w:rPr>
            </w:pPr>
            <w:r>
              <w:rPr>
                <w:rFonts w:asciiTheme="minorHAnsi" w:hAnsiTheme="minorHAnsi"/>
                <w:bCs/>
                <w:iCs/>
                <w:sz w:val="22"/>
                <w:szCs w:val="22"/>
                <w:lang w:val="en-US"/>
              </w:rPr>
              <w:t>5 minutes</w:t>
            </w:r>
          </w:p>
        </w:tc>
      </w:tr>
      <w:tr w:rsidR="0020597E" w:rsidRPr="002F4057">
        <w:trPr>
          <w:trHeight w:val="2926"/>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20597E" w:rsidRPr="003044EB" w:rsidRDefault="0020597E" w:rsidP="006F15C0">
            <w:pPr>
              <w:jc w:val="center"/>
              <w:rPr>
                <w:b/>
                <w:color w:val="FFC000"/>
                <w:lang w:val="en-US"/>
              </w:rPr>
            </w:pPr>
            <w:r w:rsidRPr="003044EB">
              <w:rPr>
                <w:rFonts w:ascii="Impact" w:hAnsi="Impact"/>
                <w:color w:val="FFC000"/>
                <w:lang w:val="en-US"/>
              </w:rPr>
              <w:t>Main Activity</w:t>
            </w:r>
          </w:p>
          <w:p w:rsidR="0020597E" w:rsidRDefault="0020597E" w:rsidP="006F15C0">
            <w:pPr>
              <w:jc w:val="center"/>
              <w:rPr>
                <w:lang w:val="en-US"/>
              </w:rPr>
            </w:pPr>
          </w:p>
          <w:p w:rsidR="0020597E" w:rsidRPr="0022237F" w:rsidRDefault="0020597E" w:rsidP="006F15C0">
            <w:pPr>
              <w:jc w:val="center"/>
              <w:rPr>
                <w:rFonts w:asciiTheme="minorHAnsi" w:hAnsiTheme="minorHAnsi"/>
                <w:b/>
                <w:lang w:val="en-US"/>
              </w:rPr>
            </w:pPr>
            <w:r w:rsidRPr="0022237F">
              <w:rPr>
                <w:rFonts w:asciiTheme="minorHAnsi" w:hAnsiTheme="minorHAnsi"/>
                <w:b/>
                <w:lang w:val="en-US"/>
              </w:rPr>
              <w:t xml:space="preserve">Mask of </w:t>
            </w:r>
          </w:p>
          <w:p w:rsidR="0020597E" w:rsidRPr="00ED57CF" w:rsidRDefault="0022237F" w:rsidP="00AF01D7">
            <w:pPr>
              <w:jc w:val="center"/>
              <w:rPr>
                <w:bCs/>
                <w:lang w:val="en-US"/>
              </w:rPr>
            </w:pPr>
            <w:proofErr w:type="spellStart"/>
            <w:r>
              <w:rPr>
                <w:rFonts w:asciiTheme="minorHAnsi" w:hAnsiTheme="minorHAnsi"/>
                <w:b/>
                <w:lang w:val="en-US"/>
              </w:rPr>
              <w:t>Ironm</w:t>
            </w:r>
            <w:r w:rsidR="0020597E" w:rsidRPr="0022237F">
              <w:rPr>
                <w:rFonts w:asciiTheme="minorHAnsi" w:hAnsiTheme="minorHAnsi"/>
                <w:b/>
                <w:lang w:val="en-US"/>
              </w:rPr>
              <w:t>an</w:t>
            </w:r>
            <w:proofErr w:type="spellEnd"/>
          </w:p>
        </w:tc>
        <w:tc>
          <w:tcPr>
            <w:tcW w:w="3827" w:type="dxa"/>
            <w:tcBorders>
              <w:top w:val="single" w:sz="8" w:space="0" w:color="auto"/>
              <w:left w:val="single" w:sz="8" w:space="0" w:color="auto"/>
              <w:bottom w:val="single" w:sz="8" w:space="0" w:color="auto"/>
              <w:right w:val="single" w:sz="4" w:space="0" w:color="auto"/>
            </w:tcBorders>
          </w:tcPr>
          <w:p w:rsidR="0020597E" w:rsidRDefault="00510CE8"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Distributes</w:t>
            </w:r>
            <w:r w:rsidR="002F4057">
              <w:rPr>
                <w:rFonts w:asciiTheme="minorHAnsi" w:hAnsiTheme="minorHAnsi"/>
                <w:b w:val="0"/>
                <w:i w:val="0"/>
                <w:color w:val="auto"/>
                <w:sz w:val="22"/>
                <w:szCs w:val="22"/>
              </w:rPr>
              <w:t xml:space="preserve"> the template (*note that eyes and mouth of the mask must be removed before </w:t>
            </w:r>
            <w:r w:rsidR="008F553D">
              <w:rPr>
                <w:rFonts w:asciiTheme="minorHAnsi" w:hAnsiTheme="minorHAnsi"/>
                <w:b w:val="0"/>
                <w:i w:val="0"/>
                <w:color w:val="auto"/>
                <w:sz w:val="22"/>
                <w:szCs w:val="22"/>
              </w:rPr>
              <w:t xml:space="preserve">passing the template </w:t>
            </w:r>
            <w:r w:rsidR="002F4057">
              <w:rPr>
                <w:rFonts w:asciiTheme="minorHAnsi" w:hAnsiTheme="minorHAnsi"/>
                <w:b w:val="0"/>
                <w:i w:val="0"/>
                <w:color w:val="auto"/>
                <w:sz w:val="22"/>
                <w:szCs w:val="22"/>
              </w:rPr>
              <w:t>as it is too difficult</w:t>
            </w:r>
            <w:r w:rsidR="008F553D">
              <w:rPr>
                <w:rFonts w:asciiTheme="minorHAnsi" w:hAnsiTheme="minorHAnsi"/>
                <w:b w:val="0"/>
                <w:i w:val="0"/>
                <w:color w:val="auto"/>
                <w:sz w:val="22"/>
                <w:szCs w:val="22"/>
              </w:rPr>
              <w:t>, for the students, to cut</w:t>
            </w:r>
            <w:r w:rsidR="0078286B">
              <w:rPr>
                <w:rFonts w:asciiTheme="minorHAnsi" w:hAnsiTheme="minorHAnsi"/>
                <w:b w:val="0"/>
                <w:i w:val="0"/>
                <w:color w:val="auto"/>
                <w:sz w:val="22"/>
                <w:szCs w:val="22"/>
              </w:rPr>
              <w:t xml:space="preserve"> them</w:t>
            </w:r>
            <w:r w:rsidR="002F4057">
              <w:rPr>
                <w:rFonts w:asciiTheme="minorHAnsi" w:hAnsiTheme="minorHAnsi"/>
                <w:b w:val="0"/>
                <w:i w:val="0"/>
                <w:color w:val="auto"/>
                <w:sz w:val="22"/>
                <w:szCs w:val="22"/>
              </w:rPr>
              <w:t>)</w:t>
            </w:r>
          </w:p>
          <w:p w:rsidR="008F553D" w:rsidRDefault="008F553D"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Helps students to attach their masks if necessary</w:t>
            </w:r>
          </w:p>
          <w:p w:rsidR="0078286B" w:rsidRPr="00AF01D7" w:rsidRDefault="0078286B"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 xml:space="preserve">Throughout the activity, the teacher </w:t>
            </w:r>
            <w:r w:rsidRPr="0078286B">
              <w:rPr>
                <w:rFonts w:asciiTheme="minorHAnsi" w:hAnsiTheme="minorHAnsi"/>
                <w:b w:val="0"/>
                <w:i w:val="0"/>
                <w:color w:val="auto"/>
                <w:sz w:val="22"/>
                <w:szCs w:val="22"/>
              </w:rPr>
              <w:t>encourages learners with positive reinforcement.</w:t>
            </w:r>
          </w:p>
        </w:tc>
        <w:tc>
          <w:tcPr>
            <w:tcW w:w="2977" w:type="dxa"/>
            <w:tcBorders>
              <w:top w:val="single" w:sz="8" w:space="0" w:color="auto"/>
              <w:left w:val="single" w:sz="4" w:space="0" w:color="auto"/>
              <w:bottom w:val="single" w:sz="8" w:space="0" w:color="auto"/>
              <w:right w:val="single" w:sz="4" w:space="0" w:color="auto"/>
            </w:tcBorders>
          </w:tcPr>
          <w:p w:rsidR="0020597E" w:rsidRDefault="008F553D"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Create their masks</w:t>
            </w:r>
          </w:p>
          <w:p w:rsidR="00B80503" w:rsidRPr="00AF01D7" w:rsidRDefault="00B80503"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Ask for help if necessary</w:t>
            </w:r>
          </w:p>
        </w:tc>
        <w:tc>
          <w:tcPr>
            <w:tcW w:w="1275" w:type="dxa"/>
            <w:tcBorders>
              <w:top w:val="single" w:sz="8" w:space="0" w:color="auto"/>
              <w:left w:val="single" w:sz="4" w:space="0" w:color="auto"/>
              <w:bottom w:val="single" w:sz="8" w:space="0" w:color="auto"/>
              <w:right w:val="single" w:sz="4" w:space="0" w:color="auto"/>
            </w:tcBorders>
          </w:tcPr>
          <w:p w:rsidR="0020597E" w:rsidRPr="00AF01D7" w:rsidRDefault="0020597E" w:rsidP="006F15C0">
            <w:pPr>
              <w:rPr>
                <w:rFonts w:asciiTheme="minorHAnsi" w:hAnsiTheme="minorHAnsi"/>
                <w:bCs/>
                <w:iCs/>
                <w:sz w:val="22"/>
                <w:szCs w:val="22"/>
                <w:lang w:val="en-US"/>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20597E" w:rsidRPr="00AF01D7" w:rsidRDefault="008F553D" w:rsidP="008F553D">
            <w:pPr>
              <w:ind w:right="52"/>
              <w:jc w:val="center"/>
              <w:rPr>
                <w:rFonts w:asciiTheme="minorHAnsi" w:hAnsiTheme="minorHAnsi"/>
                <w:bCs/>
                <w:iCs/>
                <w:sz w:val="22"/>
                <w:szCs w:val="22"/>
                <w:lang w:val="en-US"/>
              </w:rPr>
            </w:pPr>
            <w:r>
              <w:rPr>
                <w:rFonts w:asciiTheme="minorHAnsi" w:hAnsiTheme="minorHAnsi"/>
                <w:bCs/>
                <w:iCs/>
                <w:sz w:val="22"/>
                <w:szCs w:val="22"/>
                <w:lang w:val="en-US"/>
              </w:rPr>
              <w:t>30 minutes</w:t>
            </w:r>
          </w:p>
        </w:tc>
      </w:tr>
      <w:tr w:rsidR="0020597E" w:rsidRPr="002F4057">
        <w:trPr>
          <w:trHeight w:val="1349"/>
        </w:trPr>
        <w:tc>
          <w:tcPr>
            <w:tcW w:w="1844" w:type="dxa"/>
            <w:tcBorders>
              <w:top w:val="single" w:sz="8" w:space="0" w:color="auto"/>
              <w:left w:val="thinThickThinMediumGap" w:sz="24" w:space="0" w:color="C00000"/>
              <w:bottom w:val="thinThickThinMediumGap" w:sz="24" w:space="0" w:color="C00000"/>
              <w:right w:val="single" w:sz="8" w:space="0" w:color="auto"/>
            </w:tcBorders>
            <w:vAlign w:val="center"/>
          </w:tcPr>
          <w:p w:rsidR="0020597E" w:rsidRPr="003044EB" w:rsidRDefault="0020597E" w:rsidP="006F15C0">
            <w:pPr>
              <w:jc w:val="center"/>
              <w:rPr>
                <w:b/>
                <w:color w:val="FFC000"/>
                <w:lang w:val="en-US"/>
              </w:rPr>
            </w:pPr>
            <w:r w:rsidRPr="003044EB">
              <w:rPr>
                <w:rFonts w:ascii="Impact" w:hAnsi="Impact"/>
                <w:color w:val="FFC000"/>
                <w:lang w:val="en-US"/>
              </w:rPr>
              <w:t>Post-activity</w:t>
            </w:r>
          </w:p>
          <w:p w:rsidR="008F553D" w:rsidRDefault="008F553D" w:rsidP="006F15C0">
            <w:pPr>
              <w:jc w:val="center"/>
              <w:rPr>
                <w:rFonts w:asciiTheme="minorHAnsi" w:hAnsiTheme="minorHAnsi"/>
                <w:sz w:val="22"/>
                <w:szCs w:val="22"/>
                <w:lang w:val="en-US"/>
              </w:rPr>
            </w:pPr>
          </w:p>
          <w:p w:rsidR="0020597E" w:rsidRPr="00AF01D7" w:rsidRDefault="0020597E" w:rsidP="006F15C0">
            <w:pPr>
              <w:jc w:val="center"/>
              <w:rPr>
                <w:rFonts w:asciiTheme="minorHAnsi" w:hAnsiTheme="minorHAnsi"/>
                <w:sz w:val="22"/>
                <w:szCs w:val="22"/>
                <w:lang w:val="en-US"/>
              </w:rPr>
            </w:pPr>
            <w:r w:rsidRPr="0022237F">
              <w:rPr>
                <w:rFonts w:asciiTheme="minorHAnsi" w:hAnsiTheme="minorHAnsi"/>
                <w:b/>
                <w:lang w:val="en-US"/>
              </w:rPr>
              <w:t>Song</w:t>
            </w:r>
          </w:p>
        </w:tc>
        <w:tc>
          <w:tcPr>
            <w:tcW w:w="3827" w:type="dxa"/>
            <w:tcBorders>
              <w:top w:val="single" w:sz="8" w:space="0" w:color="auto"/>
              <w:left w:val="single" w:sz="8" w:space="0" w:color="auto"/>
              <w:bottom w:val="thinThickThinMediumGap" w:sz="24" w:space="0" w:color="C00000"/>
              <w:right w:val="single" w:sz="4" w:space="0" w:color="auto"/>
            </w:tcBorders>
          </w:tcPr>
          <w:p w:rsidR="0020597E" w:rsidRDefault="0078286B"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When masks are finished</w:t>
            </w:r>
            <w:r w:rsidR="002F4057">
              <w:rPr>
                <w:rFonts w:asciiTheme="minorHAnsi" w:hAnsiTheme="minorHAnsi"/>
                <w:b w:val="0"/>
                <w:i w:val="0"/>
                <w:color w:val="auto"/>
                <w:sz w:val="22"/>
                <w:szCs w:val="22"/>
              </w:rPr>
              <w:t xml:space="preserve">, the teacher can encourage students to wear their new </w:t>
            </w:r>
            <w:proofErr w:type="spellStart"/>
            <w:r w:rsidR="002F4057">
              <w:rPr>
                <w:rFonts w:asciiTheme="minorHAnsi" w:hAnsiTheme="minorHAnsi"/>
                <w:b w:val="0"/>
                <w:i w:val="0"/>
                <w:color w:val="auto"/>
                <w:sz w:val="22"/>
                <w:szCs w:val="22"/>
              </w:rPr>
              <w:t>Iron</w:t>
            </w:r>
            <w:r w:rsidR="006F350B">
              <w:rPr>
                <w:rFonts w:asciiTheme="minorHAnsi" w:hAnsiTheme="minorHAnsi"/>
                <w:b w:val="0"/>
                <w:i w:val="0"/>
                <w:color w:val="auto"/>
                <w:sz w:val="22"/>
                <w:szCs w:val="22"/>
              </w:rPr>
              <w:t>m</w:t>
            </w:r>
            <w:r w:rsidR="008F553D">
              <w:rPr>
                <w:rFonts w:asciiTheme="minorHAnsi" w:hAnsiTheme="minorHAnsi"/>
                <w:b w:val="0"/>
                <w:i w:val="0"/>
                <w:color w:val="auto"/>
                <w:sz w:val="22"/>
                <w:szCs w:val="22"/>
              </w:rPr>
              <w:t>an</w:t>
            </w:r>
            <w:proofErr w:type="spellEnd"/>
            <w:r w:rsidR="008F553D">
              <w:rPr>
                <w:rFonts w:asciiTheme="minorHAnsi" w:hAnsiTheme="minorHAnsi"/>
                <w:b w:val="0"/>
                <w:i w:val="0"/>
                <w:color w:val="auto"/>
                <w:sz w:val="22"/>
                <w:szCs w:val="22"/>
              </w:rPr>
              <w:t xml:space="preserve"> </w:t>
            </w:r>
            <w:r w:rsidR="002F4057">
              <w:rPr>
                <w:rFonts w:asciiTheme="minorHAnsi" w:hAnsiTheme="minorHAnsi"/>
                <w:b w:val="0"/>
                <w:i w:val="0"/>
                <w:color w:val="auto"/>
                <w:sz w:val="22"/>
                <w:szCs w:val="22"/>
              </w:rPr>
              <w:t>mask to sing the song</w:t>
            </w:r>
            <w:r w:rsidR="00510CE8">
              <w:rPr>
                <w:rFonts w:asciiTheme="minorHAnsi" w:hAnsiTheme="minorHAnsi"/>
                <w:b w:val="0"/>
                <w:i w:val="0"/>
                <w:color w:val="auto"/>
                <w:sz w:val="22"/>
                <w:szCs w:val="22"/>
              </w:rPr>
              <w:t>.</w:t>
            </w:r>
          </w:p>
          <w:p w:rsidR="008F553D" w:rsidRPr="00AF01D7" w:rsidRDefault="008F553D"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Play the song one or two times</w:t>
            </w:r>
            <w:r w:rsidR="00510CE8">
              <w:rPr>
                <w:rFonts w:asciiTheme="minorHAnsi" w:hAnsiTheme="minorHAnsi"/>
                <w:b w:val="0"/>
                <w:i w:val="0"/>
                <w:color w:val="auto"/>
                <w:sz w:val="22"/>
                <w:szCs w:val="22"/>
              </w:rPr>
              <w:t>.</w:t>
            </w:r>
          </w:p>
        </w:tc>
        <w:tc>
          <w:tcPr>
            <w:tcW w:w="2977" w:type="dxa"/>
            <w:tcBorders>
              <w:top w:val="single" w:sz="8" w:space="0" w:color="auto"/>
              <w:left w:val="single" w:sz="4" w:space="0" w:color="auto"/>
              <w:bottom w:val="thinThickThinMediumGap" w:sz="24" w:space="0" w:color="C00000"/>
              <w:right w:val="single" w:sz="4" w:space="0" w:color="auto"/>
            </w:tcBorders>
          </w:tcPr>
          <w:p w:rsidR="0020597E" w:rsidRPr="00AF01D7" w:rsidRDefault="008F553D"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Are wearing their new masks and sing the song “Head and shoulders</w:t>
            </w:r>
            <w:r w:rsidR="00E54E8B">
              <w:rPr>
                <w:rFonts w:asciiTheme="minorHAnsi" w:hAnsiTheme="minorHAnsi"/>
                <w:bCs/>
                <w:iCs/>
                <w:sz w:val="22"/>
                <w:szCs w:val="22"/>
                <w:lang w:val="en-US"/>
              </w:rPr>
              <w:t xml:space="preserve"> Remix</w:t>
            </w:r>
            <w:r>
              <w:rPr>
                <w:rFonts w:asciiTheme="minorHAnsi" w:hAnsiTheme="minorHAnsi"/>
                <w:bCs/>
                <w:iCs/>
                <w:sz w:val="22"/>
                <w:szCs w:val="22"/>
                <w:lang w:val="en-US"/>
              </w:rPr>
              <w:t>”</w:t>
            </w:r>
          </w:p>
        </w:tc>
        <w:tc>
          <w:tcPr>
            <w:tcW w:w="1275" w:type="dxa"/>
            <w:tcBorders>
              <w:top w:val="single" w:sz="8" w:space="0" w:color="auto"/>
              <w:left w:val="single" w:sz="4" w:space="0" w:color="auto"/>
              <w:bottom w:val="thinThickThinMediumGap" w:sz="24" w:space="0" w:color="C00000"/>
              <w:right w:val="single" w:sz="4" w:space="0" w:color="auto"/>
            </w:tcBorders>
          </w:tcPr>
          <w:p w:rsidR="0020597E" w:rsidRPr="00AF01D7" w:rsidRDefault="0020597E" w:rsidP="006F15C0">
            <w:pPr>
              <w:rPr>
                <w:rFonts w:asciiTheme="minorHAnsi" w:hAnsiTheme="minorHAnsi"/>
                <w:bCs/>
                <w:iCs/>
                <w:sz w:val="22"/>
                <w:szCs w:val="22"/>
                <w:lang w:val="en-US"/>
              </w:rPr>
            </w:pPr>
          </w:p>
        </w:tc>
        <w:tc>
          <w:tcPr>
            <w:tcW w:w="1276" w:type="dxa"/>
            <w:tcBorders>
              <w:top w:val="single" w:sz="8" w:space="0" w:color="auto"/>
              <w:left w:val="single" w:sz="4" w:space="0" w:color="auto"/>
              <w:bottom w:val="thinThickThinMediumGap" w:sz="24" w:space="0" w:color="C00000"/>
              <w:right w:val="thinThickThinMediumGap" w:sz="24" w:space="0" w:color="C00000"/>
            </w:tcBorders>
            <w:vAlign w:val="center"/>
          </w:tcPr>
          <w:p w:rsidR="0020597E" w:rsidRPr="00AF01D7" w:rsidRDefault="008F553D" w:rsidP="00737A80">
            <w:pPr>
              <w:ind w:right="52"/>
              <w:jc w:val="center"/>
              <w:rPr>
                <w:rFonts w:asciiTheme="minorHAnsi" w:hAnsiTheme="minorHAnsi"/>
                <w:bCs/>
                <w:iCs/>
                <w:sz w:val="22"/>
                <w:szCs w:val="22"/>
                <w:lang w:val="en-US"/>
              </w:rPr>
            </w:pPr>
            <w:r>
              <w:rPr>
                <w:rFonts w:asciiTheme="minorHAnsi" w:hAnsiTheme="minorHAnsi"/>
                <w:bCs/>
                <w:iCs/>
                <w:sz w:val="22"/>
                <w:szCs w:val="22"/>
                <w:lang w:val="en-US"/>
              </w:rPr>
              <w:t>10 minutes</w:t>
            </w:r>
          </w:p>
        </w:tc>
      </w:tr>
    </w:tbl>
    <w:p w:rsidR="0020597E" w:rsidRDefault="0020597E" w:rsidP="0020597E">
      <w:pPr>
        <w:rPr>
          <w:sz w:val="30"/>
          <w:szCs w:val="30"/>
          <w:lang w:val="en-US"/>
        </w:rPr>
      </w:pPr>
    </w:p>
    <w:p w:rsidR="00737A80" w:rsidRPr="00E00588" w:rsidRDefault="0020597E" w:rsidP="00737A80">
      <w:pPr>
        <w:rPr>
          <w:sz w:val="30"/>
          <w:szCs w:val="30"/>
          <w:lang w:val="en-US"/>
        </w:rPr>
      </w:pPr>
      <w:r>
        <w:rPr>
          <w:sz w:val="30"/>
          <w:szCs w:val="30"/>
          <w:lang w:val="en-US"/>
        </w:rPr>
        <w:br w:type="page"/>
      </w:r>
    </w:p>
    <w:tbl>
      <w:tblPr>
        <w:tblW w:w="11199"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844"/>
        <w:gridCol w:w="3827"/>
        <w:gridCol w:w="2977"/>
        <w:gridCol w:w="1275"/>
        <w:gridCol w:w="1276"/>
      </w:tblGrid>
      <w:tr w:rsidR="00737A80" w:rsidRPr="003044EB">
        <w:trPr>
          <w:trHeight w:val="530"/>
        </w:trPr>
        <w:tc>
          <w:tcPr>
            <w:tcW w:w="11199" w:type="dxa"/>
            <w:gridSpan w:val="5"/>
            <w:tcBorders>
              <w:top w:val="thinThickThinMediumGap" w:sz="24" w:space="0" w:color="C00000"/>
              <w:left w:val="thinThickThinMediumGap" w:sz="24" w:space="0" w:color="C00000"/>
              <w:bottom w:val="thinThickThinMediumGap" w:sz="24" w:space="0" w:color="C00000"/>
              <w:right w:val="thinThickThinMediumGap" w:sz="24" w:space="0" w:color="C00000"/>
            </w:tcBorders>
            <w:vAlign w:val="center"/>
          </w:tcPr>
          <w:p w:rsidR="00737A80" w:rsidRPr="003044EB" w:rsidRDefault="00737A80" w:rsidP="00737A80">
            <w:pPr>
              <w:jc w:val="center"/>
              <w:rPr>
                <w:color w:val="FFC000"/>
                <w:lang w:val="en-US"/>
              </w:rPr>
            </w:pPr>
            <w:r w:rsidRPr="00922158">
              <w:rPr>
                <w:rFonts w:ascii="Impact" w:hAnsi="Impact"/>
                <w:color w:val="FFC000"/>
                <w:sz w:val="28"/>
                <w:szCs w:val="28"/>
                <w:lang w:val="en-US"/>
              </w:rPr>
              <w:t>TASK #4 – PROCEDURES</w:t>
            </w:r>
          </w:p>
        </w:tc>
      </w:tr>
      <w:tr w:rsidR="00737A80" w:rsidRPr="003044EB">
        <w:trPr>
          <w:trHeight w:val="390"/>
        </w:trPr>
        <w:tc>
          <w:tcPr>
            <w:tcW w:w="1844" w:type="dxa"/>
            <w:tcBorders>
              <w:top w:val="thinThickThinMediumGap" w:sz="24" w:space="0" w:color="C00000"/>
              <w:left w:val="thinThickThinMediumGap" w:sz="24" w:space="0" w:color="C00000"/>
              <w:bottom w:val="single" w:sz="8" w:space="0" w:color="auto"/>
              <w:right w:val="single" w:sz="8" w:space="0" w:color="auto"/>
            </w:tcBorders>
          </w:tcPr>
          <w:p w:rsidR="00737A80" w:rsidRPr="00ED57CF" w:rsidRDefault="00737A80" w:rsidP="006F15C0">
            <w:pPr>
              <w:pStyle w:val="En-tte"/>
              <w:tabs>
                <w:tab w:val="left" w:pos="708"/>
              </w:tabs>
              <w:rPr>
                <w:lang w:val="en-US"/>
              </w:rPr>
            </w:pPr>
          </w:p>
        </w:tc>
        <w:tc>
          <w:tcPr>
            <w:tcW w:w="3827" w:type="dxa"/>
            <w:tcBorders>
              <w:top w:val="thinThickThinMediumGap" w:sz="24" w:space="0" w:color="C00000"/>
              <w:left w:val="single" w:sz="8" w:space="0" w:color="auto"/>
              <w:bottom w:val="single" w:sz="8" w:space="0" w:color="auto"/>
              <w:right w:val="single" w:sz="4" w:space="0" w:color="auto"/>
            </w:tcBorders>
            <w:vAlign w:val="center"/>
          </w:tcPr>
          <w:p w:rsidR="00737A80" w:rsidRPr="003044EB" w:rsidRDefault="002F4057" w:rsidP="002F4057">
            <w:pPr>
              <w:jc w:val="center"/>
              <w:rPr>
                <w:rFonts w:ascii="Impact" w:hAnsi="Impact"/>
                <w:color w:val="C00000"/>
                <w:lang w:val="en-US"/>
              </w:rPr>
            </w:pPr>
            <w:r>
              <w:rPr>
                <w:rFonts w:ascii="Impact" w:hAnsi="Impact"/>
                <w:color w:val="C00000"/>
                <w:lang w:val="en-US"/>
              </w:rPr>
              <w:t>The t</w:t>
            </w:r>
            <w:r w:rsidR="00737A80" w:rsidRPr="003044EB">
              <w:rPr>
                <w:rFonts w:ascii="Impact" w:hAnsi="Impact"/>
                <w:color w:val="C00000"/>
                <w:lang w:val="en-US"/>
              </w:rPr>
              <w:t>eacher</w:t>
            </w:r>
          </w:p>
        </w:tc>
        <w:tc>
          <w:tcPr>
            <w:tcW w:w="2977" w:type="dxa"/>
            <w:tcBorders>
              <w:top w:val="thinThickThinMediumGap" w:sz="24" w:space="0" w:color="C00000"/>
              <w:left w:val="single" w:sz="4" w:space="0" w:color="auto"/>
              <w:bottom w:val="single" w:sz="8" w:space="0" w:color="auto"/>
              <w:right w:val="single" w:sz="4" w:space="0" w:color="auto"/>
            </w:tcBorders>
            <w:vAlign w:val="center"/>
          </w:tcPr>
          <w:p w:rsidR="00737A80" w:rsidRPr="003044EB" w:rsidRDefault="002F4057" w:rsidP="006F15C0">
            <w:pPr>
              <w:jc w:val="center"/>
              <w:rPr>
                <w:rFonts w:ascii="Impact" w:hAnsi="Impact"/>
                <w:color w:val="C00000"/>
                <w:lang w:val="en-US"/>
              </w:rPr>
            </w:pPr>
            <w:r>
              <w:rPr>
                <w:rFonts w:ascii="Impact" w:hAnsi="Impact"/>
                <w:color w:val="C00000"/>
                <w:lang w:val="en-US"/>
              </w:rPr>
              <w:t>The students</w:t>
            </w:r>
          </w:p>
        </w:tc>
        <w:tc>
          <w:tcPr>
            <w:tcW w:w="1275" w:type="dxa"/>
            <w:tcBorders>
              <w:top w:val="thinThickThinMediumGap" w:sz="24" w:space="0" w:color="C00000"/>
              <w:left w:val="single" w:sz="4" w:space="0" w:color="auto"/>
              <w:bottom w:val="single" w:sz="8" w:space="0" w:color="auto"/>
              <w:right w:val="single" w:sz="4" w:space="0" w:color="auto"/>
            </w:tcBorders>
            <w:vAlign w:val="center"/>
          </w:tcPr>
          <w:p w:rsidR="00737A80" w:rsidRPr="003044EB" w:rsidRDefault="00737A80" w:rsidP="006F15C0">
            <w:pPr>
              <w:jc w:val="center"/>
              <w:rPr>
                <w:rFonts w:ascii="Impact" w:hAnsi="Impact"/>
                <w:color w:val="C00000"/>
                <w:lang w:val="en-US"/>
              </w:rPr>
            </w:pPr>
            <w:r w:rsidRPr="003044EB">
              <w:rPr>
                <w:rFonts w:ascii="Impact" w:hAnsi="Impact"/>
                <w:color w:val="C00000"/>
                <w:lang w:val="en-US"/>
              </w:rPr>
              <w:t>Grouping</w:t>
            </w:r>
          </w:p>
        </w:tc>
        <w:tc>
          <w:tcPr>
            <w:tcW w:w="1276" w:type="dxa"/>
            <w:tcBorders>
              <w:top w:val="thinThickThinMediumGap" w:sz="24" w:space="0" w:color="C00000"/>
              <w:left w:val="single" w:sz="4" w:space="0" w:color="auto"/>
              <w:bottom w:val="single" w:sz="8" w:space="0" w:color="auto"/>
              <w:right w:val="thinThickThinMediumGap" w:sz="24" w:space="0" w:color="C00000"/>
            </w:tcBorders>
            <w:vAlign w:val="center"/>
          </w:tcPr>
          <w:p w:rsidR="00737A80" w:rsidRPr="003044EB" w:rsidRDefault="00737A80" w:rsidP="00737A80">
            <w:pPr>
              <w:ind w:right="52"/>
              <w:jc w:val="center"/>
              <w:rPr>
                <w:rFonts w:ascii="Impact" w:hAnsi="Impact"/>
                <w:color w:val="C00000"/>
                <w:lang w:val="en-US"/>
              </w:rPr>
            </w:pPr>
            <w:r w:rsidRPr="003044EB">
              <w:rPr>
                <w:rFonts w:ascii="Impact" w:hAnsi="Impact"/>
                <w:color w:val="C00000"/>
                <w:lang w:val="en-US"/>
              </w:rPr>
              <w:t>Time</w:t>
            </w:r>
          </w:p>
        </w:tc>
      </w:tr>
      <w:tr w:rsidR="002F4057" w:rsidRPr="00E54E8B">
        <w:trPr>
          <w:trHeight w:val="2528"/>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2F4057" w:rsidRPr="0022237F" w:rsidRDefault="002F4057" w:rsidP="0022237F">
            <w:pPr>
              <w:jc w:val="center"/>
              <w:rPr>
                <w:rFonts w:ascii="Impact" w:hAnsi="Impact"/>
                <w:color w:val="FFC000"/>
                <w:lang w:val="en-US"/>
              </w:rPr>
            </w:pPr>
            <w:r w:rsidRPr="003044EB">
              <w:rPr>
                <w:rFonts w:ascii="Impact" w:hAnsi="Impact"/>
                <w:color w:val="FFC000"/>
                <w:lang w:val="en-US"/>
              </w:rPr>
              <w:t>Pre-activity</w:t>
            </w:r>
          </w:p>
        </w:tc>
        <w:tc>
          <w:tcPr>
            <w:tcW w:w="3827" w:type="dxa"/>
            <w:tcBorders>
              <w:top w:val="single" w:sz="8" w:space="0" w:color="auto"/>
              <w:left w:val="single" w:sz="8" w:space="0" w:color="auto"/>
              <w:bottom w:val="single" w:sz="8" w:space="0" w:color="auto"/>
              <w:right w:val="single" w:sz="4" w:space="0" w:color="auto"/>
            </w:tcBorders>
          </w:tcPr>
          <w:p w:rsidR="00E54E8B" w:rsidRDefault="002F4057"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 xml:space="preserve">The teacher reviews the </w:t>
            </w:r>
            <w:r w:rsidR="00E54E8B">
              <w:rPr>
                <w:rFonts w:asciiTheme="minorHAnsi" w:hAnsiTheme="minorHAnsi"/>
                <w:b w:val="0"/>
                <w:i w:val="0"/>
                <w:color w:val="auto"/>
                <w:sz w:val="22"/>
                <w:szCs w:val="22"/>
              </w:rPr>
              <w:t xml:space="preserve">flashcards used when he read the Big Book </w:t>
            </w:r>
          </w:p>
          <w:p w:rsidR="002F4057" w:rsidRDefault="00E54E8B"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Asks students if they remembe</w:t>
            </w:r>
            <w:r w:rsidR="006F350B">
              <w:rPr>
                <w:rFonts w:asciiTheme="minorHAnsi" w:hAnsiTheme="minorHAnsi"/>
                <w:b w:val="0"/>
                <w:i w:val="0"/>
                <w:color w:val="auto"/>
                <w:sz w:val="22"/>
                <w:szCs w:val="22"/>
              </w:rPr>
              <w:t xml:space="preserve">r what is it (showing flashcard </w:t>
            </w:r>
            <w:r>
              <w:rPr>
                <w:rFonts w:asciiTheme="minorHAnsi" w:hAnsiTheme="minorHAnsi"/>
                <w:b w:val="0"/>
                <w:i w:val="0"/>
                <w:color w:val="auto"/>
                <w:sz w:val="22"/>
                <w:szCs w:val="22"/>
              </w:rPr>
              <w:t xml:space="preserve">of </w:t>
            </w:r>
            <w:r w:rsidR="00FF07EC" w:rsidRPr="00FF07EC">
              <w:rPr>
                <w:rFonts w:asciiTheme="minorHAnsi" w:hAnsiTheme="minorHAnsi"/>
                <w:b w:val="0"/>
                <w:i w:val="0"/>
                <w:color w:val="auto"/>
                <w:sz w:val="22"/>
                <w:szCs w:val="22"/>
              </w:rPr>
              <w:t>Appendix 2</w:t>
            </w:r>
            <w:r>
              <w:rPr>
                <w:rFonts w:asciiTheme="minorHAnsi" w:hAnsiTheme="minorHAnsi"/>
                <w:b w:val="0"/>
                <w:i w:val="0"/>
                <w:color w:val="auto"/>
                <w:sz w:val="22"/>
                <w:szCs w:val="22"/>
              </w:rPr>
              <w:t xml:space="preserve"> and hiding the word on it)</w:t>
            </w:r>
          </w:p>
          <w:p w:rsidR="002F4057" w:rsidRDefault="00E54E8B" w:rsidP="00E54E8B">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 xml:space="preserve">Introduces </w:t>
            </w:r>
            <w:r w:rsidR="002F4057">
              <w:rPr>
                <w:rFonts w:asciiTheme="minorHAnsi" w:hAnsiTheme="minorHAnsi"/>
                <w:b w:val="0"/>
                <w:i w:val="0"/>
                <w:color w:val="auto"/>
                <w:sz w:val="22"/>
                <w:szCs w:val="22"/>
              </w:rPr>
              <w:t>the vocabulary words</w:t>
            </w:r>
            <w:r>
              <w:rPr>
                <w:rFonts w:asciiTheme="minorHAnsi" w:hAnsiTheme="minorHAnsi"/>
                <w:b w:val="0"/>
                <w:i w:val="0"/>
                <w:color w:val="auto"/>
                <w:sz w:val="22"/>
                <w:szCs w:val="22"/>
              </w:rPr>
              <w:t xml:space="preserve"> sheet</w:t>
            </w:r>
            <w:r w:rsidR="002F4057">
              <w:rPr>
                <w:rFonts w:asciiTheme="minorHAnsi" w:hAnsiTheme="minorHAnsi"/>
                <w:b w:val="0"/>
                <w:i w:val="0"/>
                <w:color w:val="auto"/>
                <w:sz w:val="22"/>
                <w:szCs w:val="22"/>
              </w:rPr>
              <w:t xml:space="preserve"> (</w:t>
            </w:r>
            <w:r w:rsidRPr="00FF07EC">
              <w:rPr>
                <w:rFonts w:asciiTheme="minorHAnsi" w:hAnsiTheme="minorHAnsi"/>
                <w:b w:val="0"/>
                <w:i w:val="0"/>
                <w:color w:val="auto"/>
                <w:sz w:val="22"/>
                <w:szCs w:val="22"/>
              </w:rPr>
              <w:t>Appendix 7).</w:t>
            </w:r>
          </w:p>
          <w:p w:rsidR="00E54E8B" w:rsidRDefault="00E54E8B" w:rsidP="00E54E8B">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Presents a model of Mini Book</w:t>
            </w:r>
            <w:r w:rsidR="00302EC9">
              <w:rPr>
                <w:rFonts w:asciiTheme="minorHAnsi" w:hAnsiTheme="minorHAnsi"/>
                <w:b w:val="0"/>
                <w:i w:val="0"/>
                <w:color w:val="auto"/>
                <w:sz w:val="22"/>
                <w:szCs w:val="22"/>
              </w:rPr>
              <w:t xml:space="preserve"> (</w:t>
            </w:r>
            <w:r w:rsidR="00FF07EC" w:rsidRPr="00FF07EC">
              <w:rPr>
                <w:rFonts w:asciiTheme="minorHAnsi" w:hAnsiTheme="minorHAnsi"/>
                <w:b w:val="0"/>
                <w:i w:val="0"/>
                <w:color w:val="auto"/>
                <w:sz w:val="22"/>
                <w:szCs w:val="22"/>
              </w:rPr>
              <w:t>Appendix 8</w:t>
            </w:r>
            <w:r w:rsidR="00302EC9" w:rsidRPr="00FF07EC">
              <w:rPr>
                <w:rFonts w:asciiTheme="minorHAnsi" w:hAnsiTheme="minorHAnsi"/>
                <w:b w:val="0"/>
                <w:i w:val="0"/>
                <w:color w:val="auto"/>
                <w:sz w:val="22"/>
                <w:szCs w:val="22"/>
              </w:rPr>
              <w:t>).</w:t>
            </w:r>
          </w:p>
          <w:p w:rsidR="00E54E8B" w:rsidRDefault="00E54E8B" w:rsidP="00E54E8B">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 xml:space="preserve">Gives instructions explaining </w:t>
            </w:r>
            <w:r w:rsidR="0078286B">
              <w:rPr>
                <w:rFonts w:asciiTheme="minorHAnsi" w:hAnsiTheme="minorHAnsi"/>
                <w:b w:val="0"/>
                <w:i w:val="0"/>
                <w:color w:val="auto"/>
                <w:sz w:val="22"/>
                <w:szCs w:val="22"/>
              </w:rPr>
              <w:t>the concept of the Mini Book:</w:t>
            </w:r>
          </w:p>
          <w:p w:rsidR="0078286B" w:rsidRPr="00E54E8B" w:rsidRDefault="00754810" w:rsidP="0078286B">
            <w:pPr>
              <w:pStyle w:val="Corpsdetexte"/>
              <w:numPr>
                <w:ilvl w:val="0"/>
                <w:numId w:val="10"/>
              </w:numPr>
              <w:ind w:left="658" w:hanging="283"/>
              <w:rPr>
                <w:rFonts w:asciiTheme="minorHAnsi" w:hAnsiTheme="minorHAnsi"/>
                <w:b w:val="0"/>
                <w:i w:val="0"/>
                <w:color w:val="auto"/>
                <w:sz w:val="22"/>
                <w:szCs w:val="22"/>
              </w:rPr>
            </w:pPr>
            <w:r>
              <w:rPr>
                <w:rFonts w:asciiTheme="minorHAnsi" w:hAnsiTheme="minorHAnsi"/>
                <w:b w:val="0"/>
                <w:i w:val="0"/>
                <w:color w:val="auto"/>
                <w:sz w:val="22"/>
                <w:szCs w:val="22"/>
              </w:rPr>
              <w:t>To choose in the vocabulary words sheet the heroes/ place/ obstacle/ etc. they want in their stories.</w:t>
            </w:r>
          </w:p>
          <w:p w:rsidR="00E54E8B" w:rsidRPr="00AF01D7" w:rsidRDefault="00E54E8B" w:rsidP="00E54E8B">
            <w:pPr>
              <w:pStyle w:val="Corpsdetexte"/>
              <w:ind w:left="-10"/>
              <w:rPr>
                <w:rFonts w:asciiTheme="minorHAnsi" w:hAnsiTheme="minorHAnsi"/>
                <w:b w:val="0"/>
                <w:i w:val="0"/>
                <w:color w:val="auto"/>
                <w:sz w:val="22"/>
                <w:szCs w:val="22"/>
              </w:rPr>
            </w:pPr>
          </w:p>
        </w:tc>
        <w:tc>
          <w:tcPr>
            <w:tcW w:w="2977" w:type="dxa"/>
            <w:tcBorders>
              <w:top w:val="single" w:sz="8" w:space="0" w:color="auto"/>
              <w:left w:val="single" w:sz="4" w:space="0" w:color="auto"/>
              <w:bottom w:val="single" w:sz="8" w:space="0" w:color="auto"/>
              <w:right w:val="single" w:sz="4" w:space="0" w:color="auto"/>
            </w:tcBorders>
          </w:tcPr>
          <w:p w:rsidR="002F4057" w:rsidRPr="00AF01D7" w:rsidRDefault="002F4057"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Review the vocabulary words with the teacher.</w:t>
            </w:r>
          </w:p>
        </w:tc>
        <w:tc>
          <w:tcPr>
            <w:tcW w:w="1275" w:type="dxa"/>
            <w:tcBorders>
              <w:top w:val="single" w:sz="8" w:space="0" w:color="auto"/>
              <w:left w:val="single" w:sz="4" w:space="0" w:color="auto"/>
              <w:bottom w:val="single" w:sz="8" w:space="0" w:color="auto"/>
              <w:right w:val="single" w:sz="4" w:space="0" w:color="auto"/>
            </w:tcBorders>
          </w:tcPr>
          <w:p w:rsidR="002F4057" w:rsidRPr="00AF01D7" w:rsidRDefault="002F4057" w:rsidP="006F15C0">
            <w:pPr>
              <w:rPr>
                <w:rFonts w:asciiTheme="minorHAnsi" w:hAnsiTheme="minorHAnsi"/>
                <w:bCs/>
                <w:iCs/>
                <w:sz w:val="22"/>
                <w:szCs w:val="22"/>
                <w:lang w:val="en-US"/>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2F4057" w:rsidRPr="00AF01D7" w:rsidRDefault="0078286B" w:rsidP="0078286B">
            <w:pPr>
              <w:ind w:right="52"/>
              <w:jc w:val="center"/>
              <w:rPr>
                <w:rFonts w:asciiTheme="minorHAnsi" w:hAnsiTheme="minorHAnsi"/>
                <w:bCs/>
                <w:iCs/>
                <w:sz w:val="22"/>
                <w:szCs w:val="22"/>
                <w:lang w:val="en-US"/>
              </w:rPr>
            </w:pPr>
            <w:r>
              <w:rPr>
                <w:rFonts w:asciiTheme="minorHAnsi" w:hAnsiTheme="minorHAnsi"/>
                <w:bCs/>
                <w:iCs/>
                <w:sz w:val="22"/>
                <w:szCs w:val="22"/>
                <w:lang w:val="en-US"/>
              </w:rPr>
              <w:t>5</w:t>
            </w:r>
            <w:r w:rsidR="002F4057">
              <w:rPr>
                <w:rFonts w:asciiTheme="minorHAnsi" w:hAnsiTheme="minorHAnsi"/>
                <w:bCs/>
                <w:iCs/>
                <w:sz w:val="22"/>
                <w:szCs w:val="22"/>
                <w:lang w:val="en-US"/>
              </w:rPr>
              <w:t xml:space="preserve"> min</w:t>
            </w:r>
            <w:r>
              <w:rPr>
                <w:rFonts w:asciiTheme="minorHAnsi" w:hAnsiTheme="minorHAnsi"/>
                <w:bCs/>
                <w:iCs/>
                <w:sz w:val="22"/>
                <w:szCs w:val="22"/>
                <w:lang w:val="en-US"/>
              </w:rPr>
              <w:t>utes</w:t>
            </w:r>
          </w:p>
        </w:tc>
      </w:tr>
      <w:tr w:rsidR="002F4057" w:rsidRPr="00ED57CF">
        <w:trPr>
          <w:trHeight w:val="2772"/>
        </w:trPr>
        <w:tc>
          <w:tcPr>
            <w:tcW w:w="1844" w:type="dxa"/>
            <w:tcBorders>
              <w:top w:val="single" w:sz="8" w:space="0" w:color="auto"/>
              <w:left w:val="thinThickThinMediumGap" w:sz="24" w:space="0" w:color="C00000"/>
              <w:bottom w:val="single" w:sz="8" w:space="0" w:color="auto"/>
              <w:right w:val="single" w:sz="8" w:space="0" w:color="auto"/>
            </w:tcBorders>
            <w:vAlign w:val="center"/>
          </w:tcPr>
          <w:p w:rsidR="002F4057" w:rsidRPr="003044EB" w:rsidRDefault="002F4057" w:rsidP="006F15C0">
            <w:pPr>
              <w:jc w:val="center"/>
              <w:rPr>
                <w:b/>
                <w:color w:val="FFC000"/>
                <w:lang w:val="en-US"/>
              </w:rPr>
            </w:pPr>
            <w:r w:rsidRPr="003044EB">
              <w:rPr>
                <w:rFonts w:ascii="Impact" w:hAnsi="Impact"/>
                <w:color w:val="FFC000"/>
                <w:lang w:val="en-US"/>
              </w:rPr>
              <w:t>Main Activity</w:t>
            </w:r>
          </w:p>
          <w:p w:rsidR="002F4057" w:rsidRDefault="002F4057" w:rsidP="006F15C0">
            <w:pPr>
              <w:jc w:val="center"/>
              <w:rPr>
                <w:lang w:val="en-US"/>
              </w:rPr>
            </w:pPr>
          </w:p>
          <w:p w:rsidR="002F4057" w:rsidRPr="00ED57CF" w:rsidRDefault="002F4057" w:rsidP="006F15C0">
            <w:pPr>
              <w:jc w:val="center"/>
              <w:rPr>
                <w:bCs/>
                <w:lang w:val="en-US"/>
              </w:rPr>
            </w:pPr>
            <w:r w:rsidRPr="0022237F">
              <w:rPr>
                <w:rFonts w:asciiTheme="minorHAnsi" w:hAnsiTheme="minorHAnsi"/>
                <w:b/>
                <w:lang w:val="en-US"/>
              </w:rPr>
              <w:t>Mini Book</w:t>
            </w:r>
          </w:p>
        </w:tc>
        <w:tc>
          <w:tcPr>
            <w:tcW w:w="3827" w:type="dxa"/>
            <w:tcBorders>
              <w:top w:val="single" w:sz="8" w:space="0" w:color="auto"/>
              <w:left w:val="single" w:sz="8" w:space="0" w:color="auto"/>
              <w:bottom w:val="single" w:sz="8" w:space="0" w:color="auto"/>
              <w:right w:val="single" w:sz="4" w:space="0" w:color="auto"/>
            </w:tcBorders>
          </w:tcPr>
          <w:p w:rsidR="002F4057" w:rsidRDefault="002F4057"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 xml:space="preserve">The teacher distributes the </w:t>
            </w:r>
            <w:r w:rsidR="0078286B">
              <w:rPr>
                <w:rFonts w:asciiTheme="minorHAnsi" w:hAnsiTheme="minorHAnsi"/>
                <w:b w:val="0"/>
                <w:i w:val="0"/>
                <w:color w:val="auto"/>
                <w:sz w:val="22"/>
                <w:szCs w:val="22"/>
              </w:rPr>
              <w:t>M</w:t>
            </w:r>
            <w:r>
              <w:rPr>
                <w:rFonts w:asciiTheme="minorHAnsi" w:hAnsiTheme="minorHAnsi"/>
                <w:b w:val="0"/>
                <w:i w:val="0"/>
                <w:color w:val="auto"/>
                <w:sz w:val="22"/>
                <w:szCs w:val="22"/>
              </w:rPr>
              <w:t xml:space="preserve">ini </w:t>
            </w:r>
            <w:r w:rsidR="0078286B">
              <w:rPr>
                <w:rFonts w:asciiTheme="minorHAnsi" w:hAnsiTheme="minorHAnsi"/>
                <w:b w:val="0"/>
                <w:i w:val="0"/>
                <w:color w:val="auto"/>
                <w:sz w:val="22"/>
                <w:szCs w:val="22"/>
              </w:rPr>
              <w:t>B</w:t>
            </w:r>
            <w:r>
              <w:rPr>
                <w:rFonts w:asciiTheme="minorHAnsi" w:hAnsiTheme="minorHAnsi"/>
                <w:b w:val="0"/>
                <w:i w:val="0"/>
                <w:color w:val="auto"/>
                <w:sz w:val="22"/>
                <w:szCs w:val="22"/>
              </w:rPr>
              <w:t xml:space="preserve">ooks </w:t>
            </w:r>
            <w:r w:rsidR="0078286B">
              <w:rPr>
                <w:rFonts w:asciiTheme="minorHAnsi" w:hAnsiTheme="minorHAnsi"/>
                <w:b w:val="0"/>
                <w:i w:val="0"/>
                <w:color w:val="auto"/>
                <w:sz w:val="22"/>
                <w:szCs w:val="22"/>
              </w:rPr>
              <w:t xml:space="preserve">template </w:t>
            </w:r>
            <w:r>
              <w:rPr>
                <w:rFonts w:asciiTheme="minorHAnsi" w:hAnsiTheme="minorHAnsi"/>
                <w:b w:val="0"/>
                <w:i w:val="0"/>
                <w:color w:val="auto"/>
                <w:sz w:val="22"/>
                <w:szCs w:val="22"/>
              </w:rPr>
              <w:t xml:space="preserve">to </w:t>
            </w:r>
            <w:r w:rsidRPr="00FF07EC">
              <w:rPr>
                <w:rFonts w:asciiTheme="minorHAnsi" w:hAnsiTheme="minorHAnsi"/>
                <w:b w:val="0"/>
                <w:i w:val="0"/>
                <w:color w:val="auto"/>
                <w:sz w:val="22"/>
                <w:szCs w:val="22"/>
              </w:rPr>
              <w:t>the students.</w:t>
            </w:r>
            <w:r w:rsidR="006F350B" w:rsidRPr="00FF07EC">
              <w:rPr>
                <w:rFonts w:asciiTheme="minorHAnsi" w:hAnsiTheme="minorHAnsi"/>
                <w:b w:val="0"/>
                <w:i w:val="0"/>
                <w:color w:val="auto"/>
                <w:sz w:val="22"/>
                <w:szCs w:val="22"/>
              </w:rPr>
              <w:t xml:space="preserve"> (</w:t>
            </w:r>
            <w:r w:rsidR="00FF07EC" w:rsidRPr="00FF07EC">
              <w:rPr>
                <w:rFonts w:asciiTheme="minorHAnsi" w:hAnsiTheme="minorHAnsi"/>
                <w:b w:val="0"/>
                <w:i w:val="0"/>
                <w:color w:val="auto"/>
                <w:sz w:val="22"/>
                <w:szCs w:val="22"/>
              </w:rPr>
              <w:t>Appendix 9</w:t>
            </w:r>
            <w:r w:rsidR="006F350B" w:rsidRPr="00FF07EC">
              <w:rPr>
                <w:rFonts w:asciiTheme="minorHAnsi" w:hAnsiTheme="minorHAnsi"/>
                <w:b w:val="0"/>
                <w:i w:val="0"/>
                <w:color w:val="auto"/>
                <w:sz w:val="22"/>
                <w:szCs w:val="22"/>
              </w:rPr>
              <w:t>).</w:t>
            </w:r>
          </w:p>
          <w:p w:rsidR="002F4057" w:rsidRPr="00AF01D7" w:rsidRDefault="002F4057" w:rsidP="006F15C0">
            <w:pPr>
              <w:pStyle w:val="Corpsdetexte"/>
              <w:ind w:left="213"/>
              <w:rPr>
                <w:rFonts w:asciiTheme="minorHAnsi" w:hAnsiTheme="minorHAnsi"/>
                <w:b w:val="0"/>
                <w:i w:val="0"/>
                <w:color w:val="auto"/>
                <w:sz w:val="22"/>
                <w:szCs w:val="22"/>
              </w:rPr>
            </w:pPr>
          </w:p>
        </w:tc>
        <w:tc>
          <w:tcPr>
            <w:tcW w:w="2977" w:type="dxa"/>
            <w:tcBorders>
              <w:top w:val="single" w:sz="8" w:space="0" w:color="auto"/>
              <w:left w:val="single" w:sz="4" w:space="0" w:color="auto"/>
              <w:bottom w:val="single" w:sz="8" w:space="0" w:color="auto"/>
              <w:right w:val="single" w:sz="4" w:space="0" w:color="auto"/>
            </w:tcBorders>
          </w:tcPr>
          <w:p w:rsidR="002F4057" w:rsidRDefault="002F4057"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Listen to instructions.</w:t>
            </w:r>
          </w:p>
          <w:p w:rsidR="002F4057" w:rsidRPr="00585C18" w:rsidRDefault="002F4057"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Ask questions if necessary.</w:t>
            </w:r>
          </w:p>
          <w:p w:rsidR="002F4057" w:rsidRDefault="002F4057"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 xml:space="preserve">Must write their own version of the story using the vocabulary words on </w:t>
            </w:r>
            <w:r w:rsidR="0078286B">
              <w:rPr>
                <w:rFonts w:asciiTheme="minorHAnsi" w:hAnsiTheme="minorHAnsi"/>
                <w:bCs/>
                <w:iCs/>
                <w:sz w:val="22"/>
                <w:szCs w:val="22"/>
                <w:lang w:val="en-US"/>
              </w:rPr>
              <w:t>list.</w:t>
            </w:r>
          </w:p>
          <w:p w:rsidR="002F4057" w:rsidRPr="00AF01D7" w:rsidRDefault="002F4057"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Draw pictures explaining what is happening in their story.</w:t>
            </w:r>
          </w:p>
        </w:tc>
        <w:tc>
          <w:tcPr>
            <w:tcW w:w="1275" w:type="dxa"/>
            <w:tcBorders>
              <w:top w:val="single" w:sz="8" w:space="0" w:color="auto"/>
              <w:left w:val="single" w:sz="4" w:space="0" w:color="auto"/>
              <w:bottom w:val="single" w:sz="8" w:space="0" w:color="auto"/>
              <w:right w:val="single" w:sz="4" w:space="0" w:color="auto"/>
            </w:tcBorders>
          </w:tcPr>
          <w:p w:rsidR="002F4057" w:rsidRPr="00AF01D7" w:rsidRDefault="002F4057" w:rsidP="006F15C0">
            <w:pPr>
              <w:rPr>
                <w:rFonts w:asciiTheme="minorHAnsi" w:hAnsiTheme="minorHAnsi"/>
                <w:bCs/>
                <w:iCs/>
                <w:sz w:val="22"/>
                <w:szCs w:val="22"/>
                <w:lang w:val="en-US"/>
              </w:rPr>
            </w:pPr>
          </w:p>
        </w:tc>
        <w:tc>
          <w:tcPr>
            <w:tcW w:w="1276" w:type="dxa"/>
            <w:tcBorders>
              <w:top w:val="single" w:sz="8" w:space="0" w:color="auto"/>
              <w:left w:val="single" w:sz="4" w:space="0" w:color="auto"/>
              <w:bottom w:val="single" w:sz="8" w:space="0" w:color="auto"/>
              <w:right w:val="thinThickThinMediumGap" w:sz="24" w:space="0" w:color="C00000"/>
            </w:tcBorders>
            <w:vAlign w:val="center"/>
          </w:tcPr>
          <w:p w:rsidR="002F4057" w:rsidRPr="00AF01D7" w:rsidRDefault="0078286B" w:rsidP="0078286B">
            <w:pPr>
              <w:ind w:right="52"/>
              <w:jc w:val="center"/>
              <w:rPr>
                <w:rFonts w:asciiTheme="minorHAnsi" w:hAnsiTheme="minorHAnsi"/>
                <w:bCs/>
                <w:iCs/>
                <w:sz w:val="22"/>
                <w:szCs w:val="22"/>
                <w:lang w:val="en-US"/>
              </w:rPr>
            </w:pPr>
            <w:r>
              <w:rPr>
                <w:rFonts w:asciiTheme="minorHAnsi" w:hAnsiTheme="minorHAnsi"/>
                <w:bCs/>
                <w:iCs/>
                <w:sz w:val="22"/>
                <w:szCs w:val="22"/>
                <w:lang w:val="en-US"/>
              </w:rPr>
              <w:t>30</w:t>
            </w:r>
            <w:r w:rsidR="002F4057">
              <w:rPr>
                <w:rFonts w:asciiTheme="minorHAnsi" w:hAnsiTheme="minorHAnsi"/>
                <w:bCs/>
                <w:iCs/>
                <w:sz w:val="22"/>
                <w:szCs w:val="22"/>
                <w:lang w:val="en-US"/>
              </w:rPr>
              <w:t xml:space="preserve"> min</w:t>
            </w:r>
            <w:r>
              <w:rPr>
                <w:rFonts w:asciiTheme="minorHAnsi" w:hAnsiTheme="minorHAnsi"/>
                <w:bCs/>
                <w:iCs/>
                <w:sz w:val="22"/>
                <w:szCs w:val="22"/>
                <w:lang w:val="en-US"/>
              </w:rPr>
              <w:t>utes</w:t>
            </w:r>
          </w:p>
        </w:tc>
      </w:tr>
      <w:tr w:rsidR="002F4057" w:rsidRPr="00ED57CF">
        <w:trPr>
          <w:trHeight w:val="1049"/>
        </w:trPr>
        <w:tc>
          <w:tcPr>
            <w:tcW w:w="1844" w:type="dxa"/>
            <w:tcBorders>
              <w:top w:val="single" w:sz="8" w:space="0" w:color="auto"/>
              <w:left w:val="thinThickThinMediumGap" w:sz="24" w:space="0" w:color="C00000"/>
              <w:bottom w:val="thinThickThinMediumGap" w:sz="24" w:space="0" w:color="C00000"/>
              <w:right w:val="single" w:sz="8" w:space="0" w:color="auto"/>
            </w:tcBorders>
            <w:vAlign w:val="center"/>
          </w:tcPr>
          <w:p w:rsidR="002F4057" w:rsidRPr="00F429F2" w:rsidRDefault="00F429F2" w:rsidP="006F15C0">
            <w:pPr>
              <w:jc w:val="center"/>
              <w:rPr>
                <w:rFonts w:ascii="Impact" w:hAnsi="Impact"/>
                <w:color w:val="FFC000"/>
                <w:lang w:val="en-US"/>
              </w:rPr>
            </w:pPr>
            <w:r w:rsidRPr="00F429F2">
              <w:rPr>
                <w:rFonts w:ascii="Impact" w:hAnsi="Impact"/>
                <w:color w:val="FFC000"/>
                <w:lang w:val="en-US"/>
              </w:rPr>
              <w:t>Integration</w:t>
            </w:r>
          </w:p>
          <w:p w:rsidR="00E54E8B" w:rsidRDefault="00E54E8B" w:rsidP="006F15C0">
            <w:pPr>
              <w:jc w:val="center"/>
              <w:rPr>
                <w:rFonts w:asciiTheme="minorHAnsi" w:hAnsiTheme="minorHAnsi"/>
                <w:sz w:val="22"/>
                <w:szCs w:val="22"/>
                <w:lang w:val="en-US"/>
              </w:rPr>
            </w:pPr>
          </w:p>
          <w:p w:rsidR="002F4057" w:rsidRPr="00ED57CF" w:rsidRDefault="002F4057" w:rsidP="006F15C0">
            <w:pPr>
              <w:jc w:val="center"/>
              <w:rPr>
                <w:lang w:val="en-US"/>
              </w:rPr>
            </w:pPr>
            <w:r w:rsidRPr="0022237F">
              <w:rPr>
                <w:rFonts w:asciiTheme="minorHAnsi" w:hAnsiTheme="minorHAnsi"/>
                <w:b/>
                <w:lang w:val="en-US"/>
              </w:rPr>
              <w:t>Story sharing</w:t>
            </w:r>
          </w:p>
        </w:tc>
        <w:tc>
          <w:tcPr>
            <w:tcW w:w="3827" w:type="dxa"/>
            <w:tcBorders>
              <w:top w:val="single" w:sz="8" w:space="0" w:color="auto"/>
              <w:left w:val="single" w:sz="8" w:space="0" w:color="auto"/>
              <w:bottom w:val="thinThickThinMediumGap" w:sz="24" w:space="0" w:color="C00000"/>
              <w:right w:val="single" w:sz="4" w:space="0" w:color="auto"/>
            </w:tcBorders>
          </w:tcPr>
          <w:p w:rsidR="002F4057" w:rsidRPr="00AF01D7" w:rsidRDefault="002F4057" w:rsidP="006F15C0">
            <w:pPr>
              <w:pStyle w:val="Corpsdetexte"/>
              <w:numPr>
                <w:ilvl w:val="0"/>
                <w:numId w:val="1"/>
              </w:numPr>
              <w:ind w:left="213" w:hanging="223"/>
              <w:rPr>
                <w:rFonts w:asciiTheme="minorHAnsi" w:hAnsiTheme="minorHAnsi"/>
                <w:b w:val="0"/>
                <w:i w:val="0"/>
                <w:color w:val="auto"/>
                <w:sz w:val="22"/>
                <w:szCs w:val="22"/>
              </w:rPr>
            </w:pPr>
            <w:r>
              <w:rPr>
                <w:rFonts w:asciiTheme="minorHAnsi" w:hAnsiTheme="minorHAnsi"/>
                <w:b w:val="0"/>
                <w:i w:val="0"/>
                <w:color w:val="auto"/>
                <w:sz w:val="22"/>
                <w:szCs w:val="22"/>
              </w:rPr>
              <w:t xml:space="preserve">The teacher encourages students to share their story </w:t>
            </w:r>
            <w:r w:rsidR="0078286B">
              <w:rPr>
                <w:rFonts w:asciiTheme="minorHAnsi" w:hAnsiTheme="minorHAnsi"/>
                <w:b w:val="0"/>
                <w:i w:val="0"/>
                <w:color w:val="auto"/>
                <w:sz w:val="22"/>
                <w:szCs w:val="22"/>
              </w:rPr>
              <w:t xml:space="preserve">they have created </w:t>
            </w:r>
            <w:r>
              <w:rPr>
                <w:rFonts w:asciiTheme="minorHAnsi" w:hAnsiTheme="minorHAnsi"/>
                <w:b w:val="0"/>
                <w:i w:val="0"/>
                <w:color w:val="auto"/>
                <w:sz w:val="22"/>
                <w:szCs w:val="22"/>
              </w:rPr>
              <w:t>with the class.</w:t>
            </w:r>
          </w:p>
        </w:tc>
        <w:tc>
          <w:tcPr>
            <w:tcW w:w="2977" w:type="dxa"/>
            <w:tcBorders>
              <w:top w:val="single" w:sz="8" w:space="0" w:color="auto"/>
              <w:left w:val="single" w:sz="4" w:space="0" w:color="auto"/>
              <w:bottom w:val="thinThickThinMediumGap" w:sz="24" w:space="0" w:color="C00000"/>
              <w:right w:val="single" w:sz="4" w:space="0" w:color="auto"/>
            </w:tcBorders>
          </w:tcPr>
          <w:p w:rsidR="002F4057" w:rsidRPr="00AF01D7" w:rsidRDefault="002F4057" w:rsidP="006F15C0">
            <w:pPr>
              <w:numPr>
                <w:ilvl w:val="0"/>
                <w:numId w:val="1"/>
              </w:numPr>
              <w:ind w:left="213" w:hanging="223"/>
              <w:rPr>
                <w:rFonts w:asciiTheme="minorHAnsi" w:hAnsiTheme="minorHAnsi"/>
                <w:bCs/>
                <w:iCs/>
                <w:sz w:val="22"/>
                <w:szCs w:val="22"/>
                <w:lang w:val="en-US"/>
              </w:rPr>
            </w:pPr>
            <w:r>
              <w:rPr>
                <w:rFonts w:asciiTheme="minorHAnsi" w:hAnsiTheme="minorHAnsi"/>
                <w:bCs/>
                <w:iCs/>
                <w:sz w:val="22"/>
                <w:szCs w:val="22"/>
                <w:lang w:val="en-US"/>
              </w:rPr>
              <w:t>Students share their story with the class.</w:t>
            </w:r>
          </w:p>
        </w:tc>
        <w:tc>
          <w:tcPr>
            <w:tcW w:w="1275" w:type="dxa"/>
            <w:tcBorders>
              <w:top w:val="single" w:sz="8" w:space="0" w:color="auto"/>
              <w:left w:val="single" w:sz="4" w:space="0" w:color="auto"/>
              <w:bottom w:val="thinThickThinMediumGap" w:sz="24" w:space="0" w:color="C00000"/>
              <w:right w:val="single" w:sz="4" w:space="0" w:color="auto"/>
            </w:tcBorders>
          </w:tcPr>
          <w:p w:rsidR="002F4057" w:rsidRPr="00AF01D7" w:rsidRDefault="002F4057" w:rsidP="006F15C0">
            <w:pPr>
              <w:rPr>
                <w:rFonts w:asciiTheme="minorHAnsi" w:hAnsiTheme="minorHAnsi"/>
                <w:bCs/>
                <w:iCs/>
                <w:sz w:val="22"/>
                <w:szCs w:val="22"/>
                <w:lang w:val="en-US"/>
              </w:rPr>
            </w:pPr>
          </w:p>
        </w:tc>
        <w:tc>
          <w:tcPr>
            <w:tcW w:w="1276" w:type="dxa"/>
            <w:tcBorders>
              <w:top w:val="single" w:sz="8" w:space="0" w:color="auto"/>
              <w:left w:val="single" w:sz="4" w:space="0" w:color="auto"/>
              <w:bottom w:val="thinThickThinMediumGap" w:sz="24" w:space="0" w:color="C00000"/>
              <w:right w:val="thinThickThinMediumGap" w:sz="24" w:space="0" w:color="C00000"/>
            </w:tcBorders>
            <w:vAlign w:val="center"/>
          </w:tcPr>
          <w:p w:rsidR="002F4057" w:rsidRPr="00AF01D7" w:rsidRDefault="0078286B" w:rsidP="0078286B">
            <w:pPr>
              <w:ind w:right="52"/>
              <w:jc w:val="center"/>
              <w:rPr>
                <w:rFonts w:asciiTheme="minorHAnsi" w:hAnsiTheme="minorHAnsi"/>
                <w:bCs/>
                <w:iCs/>
                <w:sz w:val="22"/>
                <w:szCs w:val="22"/>
                <w:lang w:val="en-US"/>
              </w:rPr>
            </w:pPr>
            <w:r>
              <w:rPr>
                <w:rFonts w:asciiTheme="minorHAnsi" w:hAnsiTheme="minorHAnsi"/>
                <w:bCs/>
                <w:iCs/>
                <w:sz w:val="22"/>
                <w:szCs w:val="22"/>
                <w:lang w:val="en-US"/>
              </w:rPr>
              <w:t>10</w:t>
            </w:r>
            <w:r w:rsidR="002F4057">
              <w:rPr>
                <w:rFonts w:asciiTheme="minorHAnsi" w:hAnsiTheme="minorHAnsi"/>
                <w:bCs/>
                <w:iCs/>
                <w:sz w:val="22"/>
                <w:szCs w:val="22"/>
                <w:lang w:val="en-US"/>
              </w:rPr>
              <w:t xml:space="preserve"> min</w:t>
            </w:r>
            <w:r>
              <w:rPr>
                <w:rFonts w:asciiTheme="minorHAnsi" w:hAnsiTheme="minorHAnsi"/>
                <w:bCs/>
                <w:iCs/>
                <w:sz w:val="22"/>
                <w:szCs w:val="22"/>
                <w:lang w:val="en-US"/>
              </w:rPr>
              <w:t>utes</w:t>
            </w:r>
          </w:p>
        </w:tc>
      </w:tr>
    </w:tbl>
    <w:p w:rsidR="00305FCB" w:rsidRDefault="00737A80" w:rsidP="00737A80">
      <w:pPr>
        <w:rPr>
          <w:sz w:val="30"/>
          <w:szCs w:val="30"/>
          <w:lang w:val="en-US"/>
        </w:rPr>
      </w:pPr>
      <w:r w:rsidRPr="00E00588">
        <w:rPr>
          <w:sz w:val="30"/>
          <w:szCs w:val="30"/>
          <w:lang w:val="en-US"/>
        </w:rPr>
        <w:t xml:space="preserve"> </w:t>
      </w:r>
    </w:p>
    <w:p w:rsidR="009422D7" w:rsidRDefault="009422D7">
      <w:pPr>
        <w:rPr>
          <w:sz w:val="30"/>
          <w:szCs w:val="30"/>
          <w:lang w:val="en-US"/>
        </w:rPr>
      </w:pPr>
      <w:r>
        <w:rPr>
          <w:sz w:val="30"/>
          <w:szCs w:val="30"/>
          <w:lang w:val="en-US"/>
        </w:rPr>
        <w:br w:type="page"/>
      </w:r>
    </w:p>
    <w:tbl>
      <w:tblPr>
        <w:tblStyle w:val="Grille"/>
        <w:tblW w:w="0" w:type="auto"/>
        <w:tblLook w:val="04A0"/>
      </w:tblPr>
      <w:tblGrid>
        <w:gridCol w:w="10940"/>
      </w:tblGrid>
      <w:tr w:rsidR="009422D7" w:rsidRPr="00D0695C">
        <w:trPr>
          <w:trHeight w:val="567"/>
        </w:trPr>
        <w:tc>
          <w:tcPr>
            <w:tcW w:w="10940" w:type="dxa"/>
            <w:tcBorders>
              <w:top w:val="thinThickThinSmallGap" w:sz="24" w:space="0" w:color="FFC000"/>
              <w:left w:val="thinThickThinSmallGap" w:sz="24" w:space="0" w:color="FFC000"/>
              <w:bottom w:val="single" w:sz="12" w:space="0" w:color="auto"/>
              <w:right w:val="thinThickThinSmallGap" w:sz="24" w:space="0" w:color="FFC000"/>
            </w:tcBorders>
            <w:vAlign w:val="center"/>
          </w:tcPr>
          <w:p w:rsidR="009422D7" w:rsidRPr="00D0695C" w:rsidRDefault="009422D7" w:rsidP="000B3A21">
            <w:pPr>
              <w:rPr>
                <w:rFonts w:asciiTheme="minorHAnsi" w:hAnsiTheme="minorHAnsi"/>
                <w:sz w:val="28"/>
                <w:szCs w:val="28"/>
                <w:lang w:val="en-US"/>
              </w:rPr>
            </w:pPr>
            <w:r>
              <w:rPr>
                <w:rFonts w:ascii="Impact" w:hAnsi="Impact"/>
                <w:bCs/>
                <w:color w:val="C00000"/>
                <w:sz w:val="28"/>
                <w:szCs w:val="28"/>
                <w:lang w:val="en-CA"/>
              </w:rPr>
              <w:t>Bibliography</w:t>
            </w:r>
          </w:p>
        </w:tc>
      </w:tr>
      <w:tr w:rsidR="009422D7" w:rsidRPr="00EF764A">
        <w:trPr>
          <w:trHeight w:val="819"/>
        </w:trPr>
        <w:tc>
          <w:tcPr>
            <w:tcW w:w="10940" w:type="dxa"/>
            <w:tcBorders>
              <w:top w:val="single" w:sz="12" w:space="0" w:color="auto"/>
              <w:left w:val="thinThickThinSmallGap" w:sz="24" w:space="0" w:color="FFC000"/>
              <w:bottom w:val="thinThickThinSmallGap" w:sz="24" w:space="0" w:color="FFC000"/>
              <w:right w:val="thinThickThinSmallGap" w:sz="24" w:space="0" w:color="FFC000"/>
            </w:tcBorders>
            <w:vAlign w:val="center"/>
          </w:tcPr>
          <w:p w:rsidR="009422D7" w:rsidRPr="00CB1145" w:rsidRDefault="00CB1145" w:rsidP="009422D7">
            <w:pPr>
              <w:ind w:left="142"/>
              <w:rPr>
                <w:rFonts w:asciiTheme="minorHAnsi" w:hAnsiTheme="minorHAnsi"/>
                <w:sz w:val="22"/>
                <w:szCs w:val="22"/>
                <w:lang w:val="en-US"/>
              </w:rPr>
            </w:pPr>
            <w:r>
              <w:rPr>
                <w:rFonts w:asciiTheme="minorHAnsi" w:hAnsiTheme="minorHAnsi"/>
                <w:sz w:val="22"/>
                <w:szCs w:val="22"/>
                <w:lang w:val="en-US"/>
              </w:rPr>
              <w:t xml:space="preserve">BOLDUC </w:t>
            </w:r>
            <w:proofErr w:type="spellStart"/>
            <w:r>
              <w:rPr>
                <w:rFonts w:asciiTheme="minorHAnsi" w:hAnsiTheme="minorHAnsi"/>
                <w:sz w:val="22"/>
                <w:szCs w:val="22"/>
                <w:lang w:val="en-US"/>
              </w:rPr>
              <w:t>Ioland</w:t>
            </w:r>
            <w:proofErr w:type="spellEnd"/>
            <w:r>
              <w:rPr>
                <w:rFonts w:asciiTheme="minorHAnsi" w:hAnsiTheme="minorHAnsi"/>
                <w:sz w:val="22"/>
                <w:szCs w:val="22"/>
                <w:lang w:val="en-US"/>
              </w:rPr>
              <w:t xml:space="preserve">, SASSO Jean. </w:t>
            </w:r>
            <w:r>
              <w:rPr>
                <w:rFonts w:asciiTheme="minorHAnsi" w:hAnsiTheme="minorHAnsi"/>
                <w:i/>
                <w:sz w:val="22"/>
                <w:szCs w:val="22"/>
                <w:lang w:val="en-US"/>
              </w:rPr>
              <w:t xml:space="preserve">The New Clues to </w:t>
            </w:r>
            <w:proofErr w:type="spellStart"/>
            <w:r>
              <w:rPr>
                <w:rFonts w:asciiTheme="minorHAnsi" w:hAnsiTheme="minorHAnsi"/>
                <w:i/>
                <w:sz w:val="22"/>
                <w:szCs w:val="22"/>
                <w:lang w:val="en-US"/>
              </w:rPr>
              <w:t>Englsih</w:t>
            </w:r>
            <w:proofErr w:type="spellEnd"/>
            <w:r>
              <w:rPr>
                <w:rFonts w:asciiTheme="minorHAnsi" w:hAnsiTheme="minorHAnsi"/>
                <w:i/>
                <w:sz w:val="22"/>
                <w:szCs w:val="22"/>
                <w:lang w:val="en-US"/>
              </w:rPr>
              <w:t>: English as a Second Language</w:t>
            </w:r>
            <w:r>
              <w:rPr>
                <w:rFonts w:asciiTheme="minorHAnsi" w:hAnsiTheme="minorHAnsi"/>
                <w:sz w:val="22"/>
                <w:szCs w:val="22"/>
                <w:lang w:val="en-US"/>
              </w:rPr>
              <w:t xml:space="preserve">.  Second Cycle Elementary, Les </w:t>
            </w:r>
            <w:proofErr w:type="spellStart"/>
            <w:r>
              <w:rPr>
                <w:rFonts w:asciiTheme="minorHAnsi" w:hAnsiTheme="minorHAnsi"/>
                <w:sz w:val="22"/>
                <w:szCs w:val="22"/>
                <w:lang w:val="en-US"/>
              </w:rPr>
              <w:t>Éditions</w:t>
            </w:r>
            <w:proofErr w:type="spellEnd"/>
            <w:r>
              <w:rPr>
                <w:rFonts w:asciiTheme="minorHAnsi" w:hAnsiTheme="minorHAnsi"/>
                <w:sz w:val="22"/>
                <w:szCs w:val="22"/>
                <w:lang w:val="en-US"/>
              </w:rPr>
              <w:t xml:space="preserve"> CEC, Anjou, (Québec) Canada, 130 p.</w:t>
            </w:r>
          </w:p>
        </w:tc>
      </w:tr>
    </w:tbl>
    <w:p w:rsidR="009422D7" w:rsidRDefault="009422D7">
      <w:pPr>
        <w:rPr>
          <w:sz w:val="30"/>
          <w:szCs w:val="30"/>
          <w:lang w:val="en-US"/>
        </w:rPr>
      </w:pPr>
    </w:p>
    <w:p w:rsidR="00EC31D9" w:rsidRDefault="00EC31D9">
      <w:pPr>
        <w:rPr>
          <w:sz w:val="30"/>
          <w:szCs w:val="30"/>
          <w:lang w:val="en-US"/>
        </w:rPr>
      </w:pPr>
      <w:r>
        <w:rPr>
          <w:sz w:val="30"/>
          <w:szCs w:val="30"/>
          <w:lang w:val="en-US"/>
        </w:rPr>
        <w:br w:type="page"/>
      </w:r>
    </w:p>
    <w:p w:rsidR="00EC31D9" w:rsidRDefault="008B6D56">
      <w:pPr>
        <w:rPr>
          <w:sz w:val="30"/>
          <w:szCs w:val="30"/>
          <w:lang w:val="en-US"/>
        </w:rPr>
      </w:pPr>
      <w:r w:rsidRPr="008B6D56">
        <w:rPr>
          <w:noProof/>
          <w:sz w:val="30"/>
          <w:szCs w:val="30"/>
          <w:lang w:eastAsia="fr-CA"/>
        </w:rPr>
        <w:pict>
          <v:shapetype id="_x0000_t202" coordsize="21600,21600" o:spt="202" path="m0,0l0,21600,21600,21600,21600,0xe">
            <v:stroke joinstyle="miter"/>
            <v:path gradientshapeok="t" o:connecttype="rect"/>
          </v:shapetype>
          <v:shape id="_x0000_s1036" type="#_x0000_t202" style="position:absolute;margin-left:0;margin-top:10.65pt;width:178.45pt;height:30.3pt;z-index:251744256;mso-height-percent:200;mso-position-horizontal:center;mso-height-percent:200;mso-width-relative:margin;mso-height-relative:margin" strokecolor="#c00000" strokeweight="6.75pt">
            <v:stroke linestyle="thickBetweenThin"/>
            <v:textbox style="mso-fit-shape-to-text:t">
              <w:txbxContent>
                <w:p w:rsidR="000B3A21" w:rsidRPr="00960FF1" w:rsidRDefault="000B3A21" w:rsidP="00DD0648">
                  <w:pPr>
                    <w:jc w:val="center"/>
                    <w:rPr>
                      <w:rFonts w:ascii="Impact" w:hAnsi="Impact"/>
                      <w:color w:val="FFC000"/>
                      <w:sz w:val="28"/>
                      <w:szCs w:val="28"/>
                      <w:lang w:val="fr-FR"/>
                    </w:rPr>
                  </w:pPr>
                  <w:proofErr w:type="spellStart"/>
                  <w:r w:rsidRPr="00960FF1">
                    <w:rPr>
                      <w:rFonts w:ascii="Impact" w:hAnsi="Impact"/>
                      <w:color w:val="FFC000"/>
                      <w:sz w:val="28"/>
                      <w:szCs w:val="28"/>
                      <w:lang w:val="fr-FR"/>
                    </w:rPr>
                    <w:t>Appendix</w:t>
                  </w:r>
                  <w:proofErr w:type="spellEnd"/>
                  <w:r w:rsidRPr="00960FF1">
                    <w:rPr>
                      <w:rFonts w:ascii="Impact" w:hAnsi="Impact"/>
                      <w:color w:val="FFC000"/>
                      <w:sz w:val="28"/>
                      <w:szCs w:val="28"/>
                      <w:lang w:val="fr-FR"/>
                    </w:rPr>
                    <w:t xml:space="preserve"> #1</w:t>
                  </w:r>
                </w:p>
              </w:txbxContent>
            </v:textbox>
          </v:shape>
        </w:pict>
      </w: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r>
        <w:rPr>
          <w:noProof/>
          <w:sz w:val="30"/>
          <w:szCs w:val="30"/>
          <w:lang w:val="fr-FR"/>
        </w:rPr>
        <w:drawing>
          <wp:anchor distT="0" distB="0" distL="114300" distR="114300" simplePos="0" relativeHeight="251739136" behindDoc="0" locked="0" layoutInCell="1" allowOverlap="1">
            <wp:simplePos x="0" y="0"/>
            <wp:positionH relativeFrom="column">
              <wp:posOffset>530038</wp:posOffset>
            </wp:positionH>
            <wp:positionV relativeFrom="paragraph">
              <wp:posOffset>248210</wp:posOffset>
            </wp:positionV>
            <wp:extent cx="2634503" cy="1882589"/>
            <wp:effectExtent l="19050" t="0" r="0" b="0"/>
            <wp:wrapNone/>
            <wp:docPr id="10" name="Obje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5976664"/>
                      <a:chOff x="539552" y="476672"/>
                      <a:chExt cx="8136904" cy="5976664"/>
                    </a:xfrm>
                  </a:grpSpPr>
                  <a:sp>
                    <a:nvSpPr>
                      <a:cNvPr id="16" name="Rectangle 15"/>
                      <a:cNvSpPr/>
                    </a:nvSpPr>
                    <a:spPr>
                      <a:xfrm>
                        <a:off x="539552" y="476672"/>
                        <a:ext cx="8136904" cy="5976664"/>
                      </a:xfrm>
                      <a:prstGeom prst="rect">
                        <a:avLst/>
                      </a:prstGeom>
                      <a:noFill/>
                      <a:ln w="127000">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9" name="Image 4" descr="knee.png"/>
                      <a:cNvPicPr>
                        <a:picLocks noChangeAspect="1" noChangeArrowheads="1"/>
                      </a:cNvPicPr>
                    </a:nvPicPr>
                    <a:blipFill>
                      <a:blip r:embed="rId7"/>
                      <a:srcRect/>
                      <a:stretch>
                        <a:fillRect/>
                      </a:stretch>
                    </a:blipFill>
                    <a:spPr bwMode="auto">
                      <a:xfrm>
                        <a:off x="1331640" y="620688"/>
                        <a:ext cx="5068887" cy="5451475"/>
                      </a:xfrm>
                      <a:prstGeom prst="rect">
                        <a:avLst/>
                      </a:prstGeom>
                      <a:noFill/>
                      <a:ln w="9525">
                        <a:noFill/>
                        <a:miter lim="800000"/>
                        <a:headEnd/>
                        <a:tailEnd/>
                      </a:ln>
                    </a:spPr>
                  </a:pic>
                  <a:sp>
                    <a:nvSpPr>
                      <a:cNvPr id="1030" name="WordArt 6"/>
                      <a:cNvSpPr>
                        <a:spLocks noChangeArrowheads="1" noChangeShapeType="1" noTextEdit="1"/>
                      </a:cNvSpPr>
                    </a:nvSpPr>
                    <a:spPr bwMode="auto">
                      <a:xfrm>
                        <a:off x="4355976" y="1412776"/>
                        <a:ext cx="3622675" cy="646112"/>
                      </a:xfrm>
                      <a:prstGeom prst="rect">
                        <a:avLst/>
                      </a:prstGeom>
                    </a:spPr>
                    <a:txSp>
                      <a:txBody>
                        <a:bodyPr spcFirstLastPara="1" wrap="none" numCol="1" fromWordArt="1">
                          <a:prstTxWarp prst="textArchUp">
                            <a:avLst>
                              <a:gd name="adj" fmla="val 10832847"/>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fr-CA" sz="3600" kern="10" spc="0" dirty="0" err="1" smtClean="0">
                              <a:ln w="9525">
                                <a:solidFill>
                                  <a:srgbClr val="000000"/>
                                </a:solidFill>
                                <a:round/>
                                <a:headEnd/>
                                <a:tailEnd/>
                              </a:ln>
                              <a:solidFill>
                                <a:srgbClr val="000000"/>
                              </a:solidFill>
                              <a:effectLst/>
                              <a:latin typeface="Arial Black"/>
                            </a:rPr>
                            <a:t>Knee</a:t>
                          </a:r>
                          <a:endParaRPr lang="fr-CA" sz="3600" kern="10" spc="0" dirty="0">
                            <a:ln w="9525">
                              <a:solidFill>
                                <a:srgbClr val="000000"/>
                              </a:solidFill>
                              <a:round/>
                              <a:headEnd/>
                              <a:tailEnd/>
                            </a:ln>
                            <a:solidFill>
                              <a:srgbClr val="000000"/>
                            </a:solidFill>
                            <a:effectLst/>
                            <a:latin typeface="Arial Black"/>
                          </a:endParaRPr>
                        </a:p>
                      </a:txBody>
                      <a:useSpRect/>
                    </a:txSp>
                  </a:sp>
                </lc:lockedCanvas>
              </a:graphicData>
            </a:graphic>
          </wp:anchor>
        </w:drawing>
      </w:r>
      <w:r>
        <w:rPr>
          <w:noProof/>
          <w:sz w:val="30"/>
          <w:szCs w:val="30"/>
          <w:lang w:val="fr-FR"/>
        </w:rPr>
        <w:drawing>
          <wp:anchor distT="0" distB="0" distL="114300" distR="114300" simplePos="0" relativeHeight="251738112" behindDoc="0" locked="0" layoutInCell="1" allowOverlap="1">
            <wp:simplePos x="0" y="0"/>
            <wp:positionH relativeFrom="column">
              <wp:posOffset>3703544</wp:posOffset>
            </wp:positionH>
            <wp:positionV relativeFrom="paragraph">
              <wp:posOffset>248210</wp:posOffset>
            </wp:positionV>
            <wp:extent cx="2634503" cy="1882589"/>
            <wp:effectExtent l="19050" t="0" r="0" b="0"/>
            <wp:wrapNone/>
            <wp:docPr id="11" name="Obje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5976664"/>
                      <a:chOff x="539552" y="476672"/>
                      <a:chExt cx="8136904" cy="5976664"/>
                    </a:xfrm>
                  </a:grpSpPr>
                  <a:sp>
                    <a:nvSpPr>
                      <a:cNvPr id="16" name="Rectangle 15"/>
                      <a:cNvSpPr/>
                    </a:nvSpPr>
                    <a:spPr>
                      <a:xfrm>
                        <a:off x="539552" y="476672"/>
                        <a:ext cx="8136904" cy="5976664"/>
                      </a:xfrm>
                      <a:prstGeom prst="rect">
                        <a:avLst/>
                      </a:prstGeom>
                      <a:noFill/>
                      <a:ln w="127000">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Image 5" descr="leg.png"/>
                      <a:cNvPicPr>
                        <a:picLocks noChangeAspect="1" noChangeArrowheads="1"/>
                      </a:cNvPicPr>
                    </a:nvPicPr>
                    <a:blipFill>
                      <a:blip r:embed="rId8"/>
                      <a:srcRect/>
                      <a:stretch>
                        <a:fillRect/>
                      </a:stretch>
                    </a:blipFill>
                    <a:spPr bwMode="auto">
                      <a:xfrm>
                        <a:off x="3131840" y="764704"/>
                        <a:ext cx="4839619" cy="5482282"/>
                      </a:xfrm>
                      <a:prstGeom prst="rect">
                        <a:avLst/>
                      </a:prstGeom>
                      <a:noFill/>
                      <a:ln w="9525">
                        <a:noFill/>
                        <a:miter lim="800000"/>
                        <a:headEnd/>
                        <a:tailEnd/>
                      </a:ln>
                    </a:spPr>
                  </a:pic>
                  <a:sp>
                    <a:nvSpPr>
                      <a:cNvPr id="1028" name="WordArt 4"/>
                      <a:cNvSpPr>
                        <a:spLocks noChangeArrowheads="1" noChangeShapeType="1" noTextEdit="1"/>
                      </a:cNvSpPr>
                    </a:nvSpPr>
                    <a:spPr bwMode="auto">
                      <a:xfrm>
                        <a:off x="971600" y="4581128"/>
                        <a:ext cx="3622675" cy="646112"/>
                      </a:xfrm>
                      <a:prstGeom prst="rect">
                        <a:avLst/>
                      </a:prstGeom>
                    </a:spPr>
                    <a:txSp>
                      <a:txBody>
                        <a:bodyPr spcFirstLastPara="1" wrap="none" numCol="1" fromWordArt="1">
                          <a:prstTxWarp prst="textArchUp">
                            <a:avLst>
                              <a:gd name="adj" fmla="val 10832847"/>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fr-CA" sz="3600" kern="10" spc="0" smtClean="0">
                              <a:ln w="9525">
                                <a:solidFill>
                                  <a:srgbClr val="000000"/>
                                </a:solidFill>
                                <a:round/>
                                <a:headEnd/>
                                <a:tailEnd/>
                              </a:ln>
                              <a:solidFill>
                                <a:srgbClr val="000000"/>
                              </a:solidFill>
                              <a:effectLst/>
                              <a:latin typeface="Arial Black"/>
                            </a:rPr>
                            <a:t>Leg</a:t>
                          </a:r>
                          <a:endParaRPr lang="fr-CA" sz="3600" kern="10" spc="0">
                            <a:ln w="9525">
                              <a:solidFill>
                                <a:srgbClr val="000000"/>
                              </a:solidFill>
                              <a:round/>
                              <a:headEnd/>
                              <a:tailEnd/>
                            </a:ln>
                            <a:solidFill>
                              <a:srgbClr val="000000"/>
                            </a:solidFill>
                            <a:effectLst/>
                            <a:latin typeface="Arial Black"/>
                          </a:endParaRPr>
                        </a:p>
                      </a:txBody>
                      <a:useSpRect/>
                    </a:txSp>
                  </a:sp>
                </lc:lockedCanvas>
              </a:graphicData>
            </a:graphic>
          </wp:anchor>
        </w:drawing>
      </w:r>
      <w:r>
        <w:rPr>
          <w:noProof/>
          <w:sz w:val="30"/>
          <w:szCs w:val="30"/>
          <w:lang w:val="fr-FR"/>
        </w:rPr>
        <w:drawing>
          <wp:anchor distT="0" distB="0" distL="114300" distR="114300" simplePos="0" relativeHeight="251740160" behindDoc="0" locked="0" layoutInCell="1" allowOverlap="1">
            <wp:simplePos x="0" y="0"/>
            <wp:positionH relativeFrom="column">
              <wp:posOffset>530038</wp:posOffset>
            </wp:positionH>
            <wp:positionV relativeFrom="paragraph">
              <wp:posOffset>2489387</wp:posOffset>
            </wp:positionV>
            <wp:extent cx="2634503" cy="1954306"/>
            <wp:effectExtent l="19050" t="0" r="0" b="0"/>
            <wp:wrapNone/>
            <wp:docPr id="12" name="Obje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5976664"/>
                      <a:chOff x="539552" y="476672"/>
                      <a:chExt cx="8136904" cy="5976664"/>
                    </a:xfrm>
                  </a:grpSpPr>
                  <a:sp>
                    <a:nvSpPr>
                      <a:cNvPr id="16" name="Rectangle 15"/>
                      <a:cNvSpPr/>
                    </a:nvSpPr>
                    <a:spPr>
                      <a:xfrm>
                        <a:off x="539552" y="476672"/>
                        <a:ext cx="8136904" cy="5976664"/>
                      </a:xfrm>
                      <a:prstGeom prst="rect">
                        <a:avLst/>
                      </a:prstGeom>
                      <a:noFill/>
                      <a:ln w="127000">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pic>
                    <a:nvPicPr>
                      <a:cNvPr id="1031" name="Image 3" descr="head.png"/>
                      <a:cNvPicPr>
                        <a:picLocks noChangeAspect="1" noChangeArrowheads="1"/>
                      </a:cNvPicPr>
                    </a:nvPicPr>
                    <a:blipFill>
                      <a:blip r:embed="rId9"/>
                      <a:srcRect/>
                      <a:stretch>
                        <a:fillRect/>
                      </a:stretch>
                    </a:blipFill>
                    <a:spPr bwMode="auto">
                      <a:xfrm>
                        <a:off x="755576" y="692696"/>
                        <a:ext cx="4638675" cy="5476875"/>
                      </a:xfrm>
                      <a:prstGeom prst="rect">
                        <a:avLst/>
                      </a:prstGeom>
                      <a:noFill/>
                      <a:ln w="9525">
                        <a:noFill/>
                        <a:miter lim="800000"/>
                        <a:headEnd/>
                        <a:tailEnd/>
                      </a:ln>
                    </a:spPr>
                  </a:pic>
                  <a:sp>
                    <a:nvSpPr>
                      <a:cNvPr id="1032" name="WordArt 8"/>
                      <a:cNvSpPr>
                        <a:spLocks noChangeArrowheads="1" noChangeShapeType="1" noTextEdit="1"/>
                      </a:cNvSpPr>
                    </a:nvSpPr>
                    <a:spPr bwMode="auto">
                      <a:xfrm>
                        <a:off x="4860032" y="1412776"/>
                        <a:ext cx="3622675" cy="647700"/>
                      </a:xfrm>
                      <a:prstGeom prst="rect">
                        <a:avLst/>
                      </a:prstGeom>
                    </a:spPr>
                    <a:txSp>
                      <a:txBody>
                        <a:bodyPr spcFirstLastPara="1" wrap="none" numCol="1" fromWordArt="1">
                          <a:prstTxWarp prst="textArchUp">
                            <a:avLst>
                              <a:gd name="adj" fmla="val 10832928"/>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fr-CA" sz="3600" kern="10" spc="0" dirty="0" smtClean="0">
                              <a:ln w="9525">
                                <a:solidFill>
                                  <a:srgbClr val="000000"/>
                                </a:solidFill>
                                <a:round/>
                                <a:headEnd/>
                                <a:tailEnd/>
                              </a:ln>
                              <a:solidFill>
                                <a:srgbClr val="000000"/>
                              </a:solidFill>
                              <a:effectLst/>
                              <a:latin typeface="Arial Black"/>
                            </a:rPr>
                            <a:t>Head</a:t>
                          </a:r>
                          <a:endParaRPr lang="fr-CA" sz="3600" kern="10" spc="0" dirty="0">
                            <a:ln w="9525">
                              <a:solidFill>
                                <a:srgbClr val="000000"/>
                              </a:solidFill>
                              <a:round/>
                              <a:headEnd/>
                              <a:tailEnd/>
                            </a:ln>
                            <a:solidFill>
                              <a:srgbClr val="000000"/>
                            </a:solidFill>
                            <a:effectLst/>
                            <a:latin typeface="Arial Black"/>
                          </a:endParaRPr>
                        </a:p>
                      </a:txBody>
                      <a:useSpRect/>
                    </a:txSp>
                  </a:sp>
                </lc:lockedCanvas>
              </a:graphicData>
            </a:graphic>
          </wp:anchor>
        </w:drawing>
      </w:r>
      <w:r>
        <w:rPr>
          <w:noProof/>
          <w:sz w:val="30"/>
          <w:szCs w:val="30"/>
          <w:lang w:val="fr-FR"/>
        </w:rPr>
        <w:drawing>
          <wp:anchor distT="0" distB="0" distL="114300" distR="114300" simplePos="0" relativeHeight="251741184" behindDoc="0" locked="0" layoutInCell="1" allowOverlap="1">
            <wp:simplePos x="0" y="0"/>
            <wp:positionH relativeFrom="column">
              <wp:posOffset>3739403</wp:posOffset>
            </wp:positionH>
            <wp:positionV relativeFrom="paragraph">
              <wp:posOffset>2489387</wp:posOffset>
            </wp:positionV>
            <wp:extent cx="2634503" cy="1954306"/>
            <wp:effectExtent l="19050" t="0" r="0" b="0"/>
            <wp:wrapNone/>
            <wp:docPr id="13" name="Obje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5976664"/>
                      <a:chOff x="539552" y="476672"/>
                      <a:chExt cx="8136904" cy="5976664"/>
                    </a:xfrm>
                  </a:grpSpPr>
                  <a:sp>
                    <a:nvSpPr>
                      <a:cNvPr id="16" name="Rectangle 15"/>
                      <a:cNvSpPr/>
                    </a:nvSpPr>
                    <a:spPr>
                      <a:xfrm>
                        <a:off x="539552" y="476672"/>
                        <a:ext cx="8136904" cy="5976664"/>
                      </a:xfrm>
                      <a:prstGeom prst="rect">
                        <a:avLst/>
                      </a:prstGeom>
                      <a:noFill/>
                      <a:ln w="127000">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pic>
                    <a:nvPicPr>
                      <a:cNvPr id="1033" name="Image 2" descr="hand.png"/>
                      <a:cNvPicPr>
                        <a:picLocks noChangeAspect="1" noChangeArrowheads="1"/>
                      </a:cNvPicPr>
                    </a:nvPicPr>
                    <a:blipFill>
                      <a:blip r:embed="rId10"/>
                      <a:srcRect/>
                      <a:stretch>
                        <a:fillRect/>
                      </a:stretch>
                    </a:blipFill>
                    <a:spPr bwMode="auto">
                      <a:xfrm>
                        <a:off x="827584" y="764704"/>
                        <a:ext cx="7323138" cy="5227637"/>
                      </a:xfrm>
                      <a:prstGeom prst="rect">
                        <a:avLst/>
                      </a:prstGeom>
                      <a:noFill/>
                      <a:ln w="9525">
                        <a:noFill/>
                        <a:miter lim="800000"/>
                        <a:headEnd/>
                        <a:tailEnd/>
                      </a:ln>
                    </a:spPr>
                  </a:pic>
                  <a:sp>
                    <a:nvSpPr>
                      <a:cNvPr id="1034" name="WordArt 10"/>
                      <a:cNvSpPr>
                        <a:spLocks noChangeArrowheads="1" noChangeShapeType="1" noTextEdit="1"/>
                      </a:cNvSpPr>
                    </a:nvSpPr>
                    <a:spPr bwMode="auto">
                      <a:xfrm>
                        <a:off x="1547664" y="5661248"/>
                        <a:ext cx="3622675" cy="647700"/>
                      </a:xfrm>
                      <a:prstGeom prst="rect">
                        <a:avLst/>
                      </a:prstGeom>
                    </a:spPr>
                    <a:txSp>
                      <a:txBody>
                        <a:bodyPr spcFirstLastPara="1" wrap="none" numCol="1" fromWordArt="1">
                          <a:prstTxWarp prst="textArchUp">
                            <a:avLst>
                              <a:gd name="adj" fmla="val 10832928"/>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fr-CA" sz="3600" kern="10" spc="0" smtClean="0">
                              <a:ln w="9525">
                                <a:solidFill>
                                  <a:srgbClr val="000000"/>
                                </a:solidFill>
                                <a:round/>
                                <a:headEnd/>
                                <a:tailEnd/>
                              </a:ln>
                              <a:solidFill>
                                <a:srgbClr val="000000"/>
                              </a:solidFill>
                              <a:effectLst/>
                              <a:latin typeface="Arial Black"/>
                            </a:rPr>
                            <a:t>Hand</a:t>
                          </a:r>
                          <a:endParaRPr lang="fr-CA" sz="3600" kern="10" spc="0">
                            <a:ln w="9525">
                              <a:solidFill>
                                <a:srgbClr val="000000"/>
                              </a:solidFill>
                              <a:round/>
                              <a:headEnd/>
                              <a:tailEnd/>
                            </a:ln>
                            <a:solidFill>
                              <a:srgbClr val="000000"/>
                            </a:solidFill>
                            <a:effectLst/>
                            <a:latin typeface="Arial Black"/>
                          </a:endParaRPr>
                        </a:p>
                      </a:txBody>
                      <a:useSpRect/>
                    </a:txSp>
                  </a:sp>
                </lc:lockedCanvas>
              </a:graphicData>
            </a:graphic>
          </wp:anchor>
        </w:drawing>
      </w:r>
      <w:r>
        <w:rPr>
          <w:noProof/>
          <w:sz w:val="30"/>
          <w:szCs w:val="30"/>
          <w:lang w:val="fr-FR"/>
        </w:rPr>
        <w:drawing>
          <wp:anchor distT="0" distB="0" distL="114300" distR="114300" simplePos="0" relativeHeight="251743232" behindDoc="0" locked="0" layoutInCell="1" allowOverlap="1">
            <wp:simplePos x="0" y="0"/>
            <wp:positionH relativeFrom="column">
              <wp:posOffset>3703544</wp:posOffset>
            </wp:positionH>
            <wp:positionV relativeFrom="paragraph">
              <wp:posOffset>4766422</wp:posOffset>
            </wp:positionV>
            <wp:extent cx="2634503" cy="1954306"/>
            <wp:effectExtent l="19050" t="0" r="0" b="0"/>
            <wp:wrapNone/>
            <wp:docPr id="17" name="Obje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5976664"/>
                      <a:chOff x="539552" y="476672"/>
                      <a:chExt cx="8136904" cy="5976664"/>
                    </a:xfrm>
                  </a:grpSpPr>
                  <a:sp>
                    <a:nvSpPr>
                      <a:cNvPr id="16" name="Rectangle 15"/>
                      <a:cNvSpPr/>
                    </a:nvSpPr>
                    <a:spPr>
                      <a:xfrm>
                        <a:off x="539552" y="476672"/>
                        <a:ext cx="8136904" cy="5976664"/>
                      </a:xfrm>
                      <a:prstGeom prst="rect">
                        <a:avLst/>
                      </a:prstGeom>
                      <a:noFill/>
                      <a:ln w="127000">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pic>
                    <a:nvPicPr>
                      <a:cNvPr id="1037" name="Image 1" descr="chest.png"/>
                      <a:cNvPicPr>
                        <a:picLocks noChangeAspect="1" noChangeArrowheads="1"/>
                      </a:cNvPicPr>
                    </a:nvPicPr>
                    <a:blipFill>
                      <a:blip r:embed="rId11"/>
                      <a:srcRect/>
                      <a:stretch>
                        <a:fillRect/>
                      </a:stretch>
                    </a:blipFill>
                    <a:spPr bwMode="auto">
                      <a:xfrm>
                        <a:off x="2411760" y="764704"/>
                        <a:ext cx="4632067" cy="4608512"/>
                      </a:xfrm>
                      <a:prstGeom prst="rect">
                        <a:avLst/>
                      </a:prstGeom>
                      <a:noFill/>
                      <a:ln w="9525">
                        <a:noFill/>
                        <a:miter lim="800000"/>
                        <a:headEnd/>
                        <a:tailEnd/>
                      </a:ln>
                    </a:spPr>
                  </a:pic>
                  <a:sp>
                    <a:nvSpPr>
                      <a:cNvPr id="1038" name="WordArt 14"/>
                      <a:cNvSpPr>
                        <a:spLocks noChangeArrowheads="1" noChangeShapeType="1" noTextEdit="1"/>
                      </a:cNvSpPr>
                    </a:nvSpPr>
                    <a:spPr bwMode="auto">
                      <a:xfrm>
                        <a:off x="3203848" y="5661248"/>
                        <a:ext cx="3622675" cy="647700"/>
                      </a:xfrm>
                      <a:prstGeom prst="rect">
                        <a:avLst/>
                      </a:prstGeom>
                    </a:spPr>
                    <a:txSp>
                      <a:txBody>
                        <a:bodyPr spcFirstLastPara="1" wrap="none" numCol="1" fromWordArt="1">
                          <a:prstTxWarp prst="textArchUp">
                            <a:avLst>
                              <a:gd name="adj" fmla="val 10832928"/>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fr-CA" sz="3600" kern="10" spc="0" dirty="0" err="1" smtClean="0">
                              <a:ln w="9525">
                                <a:solidFill>
                                  <a:srgbClr val="000000"/>
                                </a:solidFill>
                                <a:round/>
                                <a:headEnd/>
                                <a:tailEnd/>
                              </a:ln>
                              <a:solidFill>
                                <a:srgbClr val="000000"/>
                              </a:solidFill>
                              <a:effectLst/>
                              <a:latin typeface="Arial Black"/>
                            </a:rPr>
                            <a:t>Chest</a:t>
                          </a:r>
                          <a:endParaRPr lang="fr-CA" sz="3600" kern="10" spc="0" dirty="0">
                            <a:ln w="9525">
                              <a:solidFill>
                                <a:srgbClr val="000000"/>
                              </a:solidFill>
                              <a:round/>
                              <a:headEnd/>
                              <a:tailEnd/>
                            </a:ln>
                            <a:solidFill>
                              <a:srgbClr val="000000"/>
                            </a:solidFill>
                            <a:effectLst/>
                            <a:latin typeface="Arial Black"/>
                          </a:endParaRPr>
                        </a:p>
                      </a:txBody>
                      <a:useSpRect/>
                    </a:txSp>
                  </a:sp>
                </lc:lockedCanvas>
              </a:graphicData>
            </a:graphic>
          </wp:anchor>
        </w:drawing>
      </w:r>
      <w:r>
        <w:rPr>
          <w:noProof/>
          <w:sz w:val="30"/>
          <w:szCs w:val="30"/>
          <w:lang w:val="fr-FR"/>
        </w:rPr>
        <w:drawing>
          <wp:anchor distT="0" distB="0" distL="114300" distR="114300" simplePos="0" relativeHeight="251742208" behindDoc="0" locked="0" layoutInCell="1" allowOverlap="1">
            <wp:simplePos x="0" y="0"/>
            <wp:positionH relativeFrom="column">
              <wp:posOffset>530038</wp:posOffset>
            </wp:positionH>
            <wp:positionV relativeFrom="paragraph">
              <wp:posOffset>4766422</wp:posOffset>
            </wp:positionV>
            <wp:extent cx="2634503" cy="1954306"/>
            <wp:effectExtent l="19050" t="0" r="0" b="0"/>
            <wp:wrapNone/>
            <wp:docPr id="20" name="Obje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6046712"/>
                      <a:chOff x="539552" y="476672"/>
                      <a:chExt cx="8136904" cy="6046712"/>
                    </a:xfrm>
                  </a:grpSpPr>
                  <a:sp>
                    <a:nvSpPr>
                      <a:cNvPr id="16" name="Rectangle 15"/>
                      <a:cNvSpPr/>
                    </a:nvSpPr>
                    <a:spPr>
                      <a:xfrm>
                        <a:off x="539552" y="476672"/>
                        <a:ext cx="8136904" cy="5976664"/>
                      </a:xfrm>
                      <a:prstGeom prst="rect">
                        <a:avLst/>
                      </a:prstGeom>
                      <a:noFill/>
                      <a:ln w="127000">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pic>
                    <a:nvPicPr>
                      <a:cNvPr id="1035" name="Image 1" descr="foot.png"/>
                      <a:cNvPicPr>
                        <a:picLocks noChangeAspect="1" noChangeArrowheads="1"/>
                      </a:cNvPicPr>
                    </a:nvPicPr>
                    <a:blipFill>
                      <a:blip r:embed="rId12"/>
                      <a:srcRect/>
                      <a:stretch>
                        <a:fillRect/>
                      </a:stretch>
                    </a:blipFill>
                    <a:spPr bwMode="auto">
                      <a:xfrm>
                        <a:off x="1115616" y="692696"/>
                        <a:ext cx="7304720" cy="5112568"/>
                      </a:xfrm>
                      <a:prstGeom prst="rect">
                        <a:avLst/>
                      </a:prstGeom>
                      <a:noFill/>
                      <a:ln w="9525">
                        <a:noFill/>
                        <a:miter lim="800000"/>
                        <a:headEnd/>
                        <a:tailEnd/>
                      </a:ln>
                    </a:spPr>
                  </a:pic>
                  <a:sp>
                    <a:nvSpPr>
                      <a:cNvPr id="1036" name="WordArt 12"/>
                      <a:cNvSpPr>
                        <a:spLocks noChangeArrowheads="1" noChangeShapeType="1" noTextEdit="1"/>
                      </a:cNvSpPr>
                    </a:nvSpPr>
                    <a:spPr bwMode="auto">
                      <a:xfrm>
                        <a:off x="1475656" y="5877272"/>
                        <a:ext cx="3622675" cy="646112"/>
                      </a:xfrm>
                      <a:prstGeom prst="rect">
                        <a:avLst/>
                      </a:prstGeom>
                    </a:spPr>
                    <a:txSp>
                      <a:txBody>
                        <a:bodyPr spcFirstLastPara="1" wrap="none" numCol="1" fromWordArt="1">
                          <a:prstTxWarp prst="textArchUp">
                            <a:avLst>
                              <a:gd name="adj" fmla="val 10832847"/>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fr-CA" sz="3600" kern="10" spc="0" smtClean="0">
                              <a:ln w="9525">
                                <a:solidFill>
                                  <a:srgbClr val="000000"/>
                                </a:solidFill>
                                <a:round/>
                                <a:headEnd/>
                                <a:tailEnd/>
                              </a:ln>
                              <a:solidFill>
                                <a:srgbClr val="000000"/>
                              </a:solidFill>
                              <a:effectLst/>
                              <a:latin typeface="Arial Black"/>
                            </a:rPr>
                            <a:t>Foot</a:t>
                          </a:r>
                          <a:endParaRPr lang="fr-CA" sz="3600" kern="10" spc="0">
                            <a:ln w="9525">
                              <a:solidFill>
                                <a:srgbClr val="000000"/>
                              </a:solidFill>
                              <a:round/>
                              <a:headEnd/>
                              <a:tailEnd/>
                            </a:ln>
                            <a:solidFill>
                              <a:srgbClr val="000000"/>
                            </a:solidFill>
                            <a:effectLst/>
                            <a:latin typeface="Arial Black"/>
                          </a:endParaRPr>
                        </a:p>
                      </a:txBody>
                      <a:useSpRect/>
                    </a:txSp>
                  </a:sp>
                </lc:lockedCanvas>
              </a:graphicData>
            </a:graphic>
          </wp:anchor>
        </w:drawing>
      </w: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r>
        <w:rPr>
          <w:sz w:val="30"/>
          <w:szCs w:val="30"/>
          <w:lang w:val="en-US"/>
        </w:rPr>
        <w:br w:type="page"/>
      </w:r>
    </w:p>
    <w:p w:rsidR="00DD0648" w:rsidRDefault="008B6D56">
      <w:pPr>
        <w:rPr>
          <w:sz w:val="30"/>
          <w:szCs w:val="30"/>
          <w:lang w:val="en-US"/>
        </w:rPr>
      </w:pPr>
      <w:r w:rsidRPr="008B6D56">
        <w:rPr>
          <w:noProof/>
          <w:sz w:val="30"/>
          <w:szCs w:val="30"/>
          <w:lang w:eastAsia="fr-CA"/>
        </w:rPr>
        <w:pict>
          <v:shape id="_x0000_s1037" type="#_x0000_t202" style="position:absolute;margin-left:180.75pt;margin-top:-3pt;width:178.45pt;height:31.05pt;z-index:251767808;mso-height-percent:200;mso-height-percent:200;mso-width-relative:margin;mso-height-relative:margin" strokecolor="#c00000" strokeweight="6.75pt">
            <v:stroke linestyle="thickBetweenThin"/>
            <v:textbox style="mso-fit-shape-to-text:t">
              <w:txbxContent>
                <w:p w:rsidR="000B3A21" w:rsidRPr="00960FF1" w:rsidRDefault="000B3A21" w:rsidP="00DD0648">
                  <w:pPr>
                    <w:jc w:val="center"/>
                    <w:rPr>
                      <w:rFonts w:ascii="Impact" w:hAnsi="Impact"/>
                      <w:color w:val="FFC000"/>
                      <w:sz w:val="28"/>
                      <w:szCs w:val="28"/>
                      <w:lang w:val="fr-FR"/>
                    </w:rPr>
                  </w:pPr>
                  <w:proofErr w:type="spellStart"/>
                  <w:r>
                    <w:rPr>
                      <w:rFonts w:ascii="Impact" w:hAnsi="Impact"/>
                      <w:color w:val="FFC000"/>
                      <w:sz w:val="28"/>
                      <w:szCs w:val="28"/>
                      <w:lang w:val="fr-FR"/>
                    </w:rPr>
                    <w:t>Appendix</w:t>
                  </w:r>
                  <w:proofErr w:type="spellEnd"/>
                  <w:r>
                    <w:rPr>
                      <w:rFonts w:ascii="Impact" w:hAnsi="Impact"/>
                      <w:color w:val="FFC000"/>
                      <w:sz w:val="28"/>
                      <w:szCs w:val="28"/>
                      <w:lang w:val="fr-FR"/>
                    </w:rPr>
                    <w:t xml:space="preserve"> #2</w:t>
                  </w:r>
                </w:p>
              </w:txbxContent>
            </v:textbox>
          </v:shape>
        </w:pict>
      </w:r>
    </w:p>
    <w:p w:rsidR="00DD0648" w:rsidRDefault="00DD0648">
      <w:pPr>
        <w:rPr>
          <w:sz w:val="30"/>
          <w:szCs w:val="30"/>
          <w:lang w:val="en-US"/>
        </w:rPr>
      </w:pPr>
    </w:p>
    <w:p w:rsidR="00DD0648" w:rsidRDefault="00DD0648">
      <w:pPr>
        <w:rPr>
          <w:sz w:val="30"/>
          <w:szCs w:val="30"/>
          <w:lang w:val="en-US"/>
        </w:rPr>
      </w:pPr>
      <w:r>
        <w:rPr>
          <w:noProof/>
          <w:sz w:val="30"/>
          <w:szCs w:val="30"/>
          <w:lang w:val="fr-FR"/>
        </w:rPr>
        <w:drawing>
          <wp:anchor distT="0" distB="0" distL="114300" distR="114300" simplePos="0" relativeHeight="251747328" behindDoc="0" locked="0" layoutInCell="1" allowOverlap="1">
            <wp:simplePos x="0" y="0"/>
            <wp:positionH relativeFrom="column">
              <wp:posOffset>5532344</wp:posOffset>
            </wp:positionH>
            <wp:positionV relativeFrom="paragraph">
              <wp:posOffset>5541309</wp:posOffset>
            </wp:positionV>
            <wp:extent cx="1376269" cy="986117"/>
            <wp:effectExtent l="19050" t="0" r="3488" b="0"/>
            <wp:wrapNone/>
            <wp:docPr id="38" name="Image 36" descr="h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s.png"/>
                    <pic:cNvPicPr/>
                  </pic:nvPicPr>
                  <pic:blipFill>
                    <a:blip r:embed="rId13" cstate="print"/>
                    <a:stretch>
                      <a:fillRect/>
                    </a:stretch>
                  </pic:blipFill>
                  <pic:spPr>
                    <a:xfrm>
                      <a:off x="0" y="0"/>
                      <a:ext cx="1368112" cy="990600"/>
                    </a:xfrm>
                    <a:prstGeom prst="rect">
                      <a:avLst/>
                    </a:prstGeom>
                  </pic:spPr>
                </pic:pic>
              </a:graphicData>
            </a:graphic>
          </wp:anchor>
        </w:drawing>
      </w:r>
      <w:r>
        <w:rPr>
          <w:noProof/>
          <w:sz w:val="30"/>
          <w:szCs w:val="30"/>
          <w:lang w:val="fr-FR"/>
        </w:rPr>
        <w:drawing>
          <wp:anchor distT="0" distB="0" distL="114300" distR="114300" simplePos="0" relativeHeight="251746304" behindDoc="0" locked="0" layoutInCell="1" allowOverlap="1">
            <wp:simplePos x="0" y="0"/>
            <wp:positionH relativeFrom="column">
              <wp:posOffset>5406838</wp:posOffset>
            </wp:positionH>
            <wp:positionV relativeFrom="paragraph">
              <wp:posOffset>5397874</wp:posOffset>
            </wp:positionV>
            <wp:extent cx="1765001" cy="1344705"/>
            <wp:effectExtent l="19050" t="0" r="8890" b="0"/>
            <wp:wrapNone/>
            <wp:docPr id="39" name="Image 22" descr="c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png"/>
                    <pic:cNvPicPr/>
                  </pic:nvPicPr>
                  <pic:blipFill>
                    <a:blip r:embed="rId14" cstate="print"/>
                    <a:stretch>
                      <a:fillRect/>
                    </a:stretch>
                  </pic:blipFill>
                  <pic:spPr>
                    <a:xfrm>
                      <a:off x="0" y="0"/>
                      <a:ext cx="1762760" cy="1343025"/>
                    </a:xfrm>
                    <a:prstGeom prst="rect">
                      <a:avLst/>
                    </a:prstGeom>
                  </pic:spPr>
                </pic:pic>
              </a:graphicData>
            </a:graphic>
          </wp:anchor>
        </w:drawing>
      </w:r>
      <w:r>
        <w:rPr>
          <w:noProof/>
          <w:sz w:val="30"/>
          <w:szCs w:val="30"/>
          <w:lang w:val="fr-FR"/>
        </w:rPr>
        <w:drawing>
          <wp:anchor distT="0" distB="0" distL="114300" distR="114300" simplePos="0" relativeHeight="251749376" behindDoc="0" locked="0" layoutInCell="1" allowOverlap="1">
            <wp:simplePos x="0" y="0"/>
            <wp:positionH relativeFrom="column">
              <wp:posOffset>3613897</wp:posOffset>
            </wp:positionH>
            <wp:positionV relativeFrom="paragraph">
              <wp:posOffset>5469591</wp:posOffset>
            </wp:positionV>
            <wp:extent cx="1369919" cy="1075765"/>
            <wp:effectExtent l="19050" t="0" r="9525" b="0"/>
            <wp:wrapNone/>
            <wp:docPr id="40" name="Image 34" descr="s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jpg"/>
                    <pic:cNvPicPr/>
                  </pic:nvPicPr>
                  <pic:blipFill>
                    <a:blip r:embed="rId15" cstate="print"/>
                    <a:stretch>
                      <a:fillRect/>
                    </a:stretch>
                  </pic:blipFill>
                  <pic:spPr>
                    <a:xfrm>
                      <a:off x="0" y="0"/>
                      <a:ext cx="1362075" cy="1066800"/>
                    </a:xfrm>
                    <a:prstGeom prst="rect">
                      <a:avLst/>
                    </a:prstGeom>
                  </pic:spPr>
                </pic:pic>
              </a:graphicData>
            </a:graphic>
          </wp:anchor>
        </w:drawing>
      </w:r>
      <w:r>
        <w:rPr>
          <w:noProof/>
          <w:sz w:val="30"/>
          <w:szCs w:val="30"/>
          <w:lang w:val="fr-FR"/>
        </w:rPr>
        <w:drawing>
          <wp:anchor distT="0" distB="0" distL="114300" distR="114300" simplePos="0" relativeHeight="251748352" behindDoc="0" locked="0" layoutInCell="1" allowOverlap="1">
            <wp:simplePos x="0" y="0"/>
            <wp:positionH relativeFrom="column">
              <wp:posOffset>3488391</wp:posOffset>
            </wp:positionH>
            <wp:positionV relativeFrom="paragraph">
              <wp:posOffset>5344085</wp:posOffset>
            </wp:positionV>
            <wp:extent cx="1765001" cy="1344706"/>
            <wp:effectExtent l="19050" t="0" r="8890" b="0"/>
            <wp:wrapNone/>
            <wp:docPr id="41" name="Image 22" descr="c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png"/>
                    <pic:cNvPicPr/>
                  </pic:nvPicPr>
                  <pic:blipFill>
                    <a:blip r:embed="rId14" cstate="print"/>
                    <a:stretch>
                      <a:fillRect/>
                    </a:stretch>
                  </pic:blipFill>
                  <pic:spPr>
                    <a:xfrm>
                      <a:off x="0" y="0"/>
                      <a:ext cx="1762760" cy="1343025"/>
                    </a:xfrm>
                    <a:prstGeom prst="rect">
                      <a:avLst/>
                    </a:prstGeom>
                  </pic:spPr>
                </pic:pic>
              </a:graphicData>
            </a:graphic>
          </wp:anchor>
        </w:drawing>
      </w:r>
      <w:r>
        <w:rPr>
          <w:noProof/>
          <w:sz w:val="30"/>
          <w:szCs w:val="30"/>
          <w:lang w:val="fr-FR"/>
        </w:rPr>
        <w:drawing>
          <wp:anchor distT="0" distB="0" distL="114300" distR="114300" simplePos="0" relativeHeight="251751424" behindDoc="0" locked="0" layoutInCell="1" allowOverlap="1">
            <wp:simplePos x="0" y="0"/>
            <wp:positionH relativeFrom="column">
              <wp:posOffset>1767168</wp:posOffset>
            </wp:positionH>
            <wp:positionV relativeFrom="paragraph">
              <wp:posOffset>5469591</wp:posOffset>
            </wp:positionV>
            <wp:extent cx="1387848" cy="1075765"/>
            <wp:effectExtent l="19050" t="0" r="9525" b="0"/>
            <wp:wrapNone/>
            <wp:docPr id="42" name="Image 32" descr="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jpg"/>
                    <pic:cNvPicPr/>
                  </pic:nvPicPr>
                  <pic:blipFill>
                    <a:blip r:embed="rId16" cstate="print"/>
                    <a:srcRect l="9491" r="6102"/>
                    <a:stretch>
                      <a:fillRect/>
                    </a:stretch>
                  </pic:blipFill>
                  <pic:spPr>
                    <a:xfrm>
                      <a:off x="0" y="0"/>
                      <a:ext cx="1382530" cy="1067885"/>
                    </a:xfrm>
                    <a:prstGeom prst="rect">
                      <a:avLst/>
                    </a:prstGeom>
                  </pic:spPr>
                </pic:pic>
              </a:graphicData>
            </a:graphic>
          </wp:anchor>
        </w:drawing>
      </w:r>
      <w:r>
        <w:rPr>
          <w:noProof/>
          <w:sz w:val="30"/>
          <w:szCs w:val="30"/>
          <w:lang w:val="fr-FR"/>
        </w:rPr>
        <w:drawing>
          <wp:anchor distT="0" distB="0" distL="114300" distR="114300" simplePos="0" relativeHeight="251750400" behindDoc="0" locked="0" layoutInCell="1" allowOverlap="1">
            <wp:simplePos x="0" y="0"/>
            <wp:positionH relativeFrom="column">
              <wp:posOffset>1623732</wp:posOffset>
            </wp:positionH>
            <wp:positionV relativeFrom="paragraph">
              <wp:posOffset>5344085</wp:posOffset>
            </wp:positionV>
            <wp:extent cx="1765002" cy="1344706"/>
            <wp:effectExtent l="19050" t="0" r="8890" b="0"/>
            <wp:wrapNone/>
            <wp:docPr id="43" name="Image 22" descr="c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png"/>
                    <pic:cNvPicPr/>
                  </pic:nvPicPr>
                  <pic:blipFill>
                    <a:blip r:embed="rId14" cstate="print"/>
                    <a:stretch>
                      <a:fillRect/>
                    </a:stretch>
                  </pic:blipFill>
                  <pic:spPr>
                    <a:xfrm>
                      <a:off x="0" y="0"/>
                      <a:ext cx="1762760" cy="1343025"/>
                    </a:xfrm>
                    <a:prstGeom prst="rect">
                      <a:avLst/>
                    </a:prstGeom>
                  </pic:spPr>
                </pic:pic>
              </a:graphicData>
            </a:graphic>
          </wp:anchor>
        </w:drawing>
      </w:r>
      <w:r>
        <w:rPr>
          <w:noProof/>
          <w:sz w:val="30"/>
          <w:szCs w:val="30"/>
          <w:lang w:val="fr-FR"/>
        </w:rPr>
        <w:drawing>
          <wp:anchor distT="0" distB="0" distL="114300" distR="114300" simplePos="0" relativeHeight="251753472" behindDoc="0" locked="0" layoutInCell="1" allowOverlap="1">
            <wp:simplePos x="0" y="0"/>
            <wp:positionH relativeFrom="column">
              <wp:posOffset>-79562</wp:posOffset>
            </wp:positionH>
            <wp:positionV relativeFrom="paragraph">
              <wp:posOffset>5469591</wp:posOffset>
            </wp:positionV>
            <wp:extent cx="1325656" cy="1075765"/>
            <wp:effectExtent l="19050" t="0" r="0" b="0"/>
            <wp:wrapNone/>
            <wp:docPr id="44" name="Image 30" descr="ch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k.jpg"/>
                    <pic:cNvPicPr/>
                  </pic:nvPicPr>
                  <pic:blipFill>
                    <a:blip r:embed="rId17" cstate="print"/>
                    <a:srcRect l="20074"/>
                    <a:stretch>
                      <a:fillRect/>
                    </a:stretch>
                  </pic:blipFill>
                  <pic:spPr>
                    <a:xfrm>
                      <a:off x="0" y="0"/>
                      <a:ext cx="1333500" cy="1066800"/>
                    </a:xfrm>
                    <a:prstGeom prst="rect">
                      <a:avLst/>
                    </a:prstGeom>
                  </pic:spPr>
                </pic:pic>
              </a:graphicData>
            </a:graphic>
          </wp:anchor>
        </w:drawing>
      </w:r>
      <w:r>
        <w:rPr>
          <w:noProof/>
          <w:sz w:val="30"/>
          <w:szCs w:val="30"/>
          <w:lang w:val="fr-FR"/>
        </w:rPr>
        <w:drawing>
          <wp:anchor distT="0" distB="0" distL="114300" distR="114300" simplePos="0" relativeHeight="251752448" behindDoc="0" locked="0" layoutInCell="1" allowOverlap="1">
            <wp:simplePos x="0" y="0"/>
            <wp:positionH relativeFrom="column">
              <wp:posOffset>-222997</wp:posOffset>
            </wp:positionH>
            <wp:positionV relativeFrom="paragraph">
              <wp:posOffset>5344085</wp:posOffset>
            </wp:positionV>
            <wp:extent cx="1765001" cy="1344706"/>
            <wp:effectExtent l="19050" t="0" r="8890" b="0"/>
            <wp:wrapNone/>
            <wp:docPr id="45" name="Image 22" descr="c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png"/>
                    <pic:cNvPicPr/>
                  </pic:nvPicPr>
                  <pic:blipFill>
                    <a:blip r:embed="rId14" cstate="print"/>
                    <a:stretch>
                      <a:fillRect/>
                    </a:stretch>
                  </pic:blipFill>
                  <pic:spPr>
                    <a:xfrm>
                      <a:off x="0" y="0"/>
                      <a:ext cx="1762760" cy="1343025"/>
                    </a:xfrm>
                    <a:prstGeom prst="rect">
                      <a:avLst/>
                    </a:prstGeom>
                  </pic:spPr>
                </pic:pic>
              </a:graphicData>
            </a:graphic>
          </wp:anchor>
        </w:drawing>
      </w:r>
      <w:r>
        <w:rPr>
          <w:noProof/>
          <w:sz w:val="30"/>
          <w:szCs w:val="30"/>
          <w:lang w:val="fr-FR"/>
        </w:rPr>
        <w:drawing>
          <wp:anchor distT="0" distB="0" distL="114300" distR="114300" simplePos="0" relativeHeight="251755520" behindDoc="0" locked="0" layoutInCell="1" allowOverlap="1">
            <wp:simplePos x="0" y="0"/>
            <wp:positionH relativeFrom="column">
              <wp:posOffset>5532344</wp:posOffset>
            </wp:positionH>
            <wp:positionV relativeFrom="paragraph">
              <wp:posOffset>3981450</wp:posOffset>
            </wp:positionV>
            <wp:extent cx="1316131" cy="1004047"/>
            <wp:effectExtent l="19050" t="0" r="9525" b="0"/>
            <wp:wrapNone/>
            <wp:docPr id="46" name="Image 28" descr="ank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les.jpg"/>
                    <pic:cNvPicPr/>
                  </pic:nvPicPr>
                  <pic:blipFill>
                    <a:blip r:embed="rId18" cstate="print"/>
                    <a:stretch>
                      <a:fillRect/>
                    </a:stretch>
                  </pic:blipFill>
                  <pic:spPr>
                    <a:xfrm>
                      <a:off x="0" y="0"/>
                      <a:ext cx="1323975" cy="1009650"/>
                    </a:xfrm>
                    <a:prstGeom prst="rect">
                      <a:avLst/>
                    </a:prstGeom>
                  </pic:spPr>
                </pic:pic>
              </a:graphicData>
            </a:graphic>
          </wp:anchor>
        </w:drawing>
      </w:r>
      <w:r>
        <w:rPr>
          <w:noProof/>
          <w:sz w:val="30"/>
          <w:szCs w:val="30"/>
          <w:lang w:val="fr-FR"/>
        </w:rPr>
        <w:drawing>
          <wp:anchor distT="0" distB="0" distL="114300" distR="114300" simplePos="0" relativeHeight="251754496" behindDoc="0" locked="0" layoutInCell="1" allowOverlap="1">
            <wp:simplePos x="0" y="0"/>
            <wp:positionH relativeFrom="column">
              <wp:posOffset>5370979</wp:posOffset>
            </wp:positionH>
            <wp:positionV relativeFrom="paragraph">
              <wp:posOffset>3784226</wp:posOffset>
            </wp:positionV>
            <wp:extent cx="1765002" cy="1344706"/>
            <wp:effectExtent l="19050" t="0" r="8890" b="0"/>
            <wp:wrapNone/>
            <wp:docPr id="47" name="Image 22" descr="c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png"/>
                    <pic:cNvPicPr/>
                  </pic:nvPicPr>
                  <pic:blipFill>
                    <a:blip r:embed="rId14" cstate="print"/>
                    <a:stretch>
                      <a:fillRect/>
                    </a:stretch>
                  </pic:blipFill>
                  <pic:spPr>
                    <a:xfrm>
                      <a:off x="0" y="0"/>
                      <a:ext cx="1762760" cy="1343025"/>
                    </a:xfrm>
                    <a:prstGeom prst="rect">
                      <a:avLst/>
                    </a:prstGeom>
                  </pic:spPr>
                </pic:pic>
              </a:graphicData>
            </a:graphic>
          </wp:anchor>
        </w:drawing>
      </w:r>
      <w:r>
        <w:rPr>
          <w:noProof/>
          <w:sz w:val="30"/>
          <w:szCs w:val="30"/>
          <w:lang w:val="fr-FR"/>
        </w:rPr>
        <w:drawing>
          <wp:anchor distT="0" distB="0" distL="114300" distR="114300" simplePos="0" relativeHeight="251757568" behindDoc="0" locked="0" layoutInCell="1" allowOverlap="1">
            <wp:simplePos x="0" y="0"/>
            <wp:positionH relativeFrom="column">
              <wp:posOffset>3488391</wp:posOffset>
            </wp:positionH>
            <wp:positionV relativeFrom="paragraph">
              <wp:posOffset>3784226</wp:posOffset>
            </wp:positionV>
            <wp:extent cx="1612527" cy="1326777"/>
            <wp:effectExtent l="19050" t="0" r="0" b="0"/>
            <wp:wrapNone/>
            <wp:docPr id="48"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3863" cy="5692775"/>
                      <a:chOff x="549275" y="579438"/>
                      <a:chExt cx="8043863" cy="5692775"/>
                    </a:xfrm>
                  </a:grpSpPr>
                  <a:pic>
                    <a:nvPicPr>
                      <a:cNvPr id="24578" name="Picture 2"/>
                      <a:cNvPicPr>
                        <a:picLocks noChangeAspect="1" noChangeArrowheads="1"/>
                      </a:cNvPicPr>
                    </a:nvPicPr>
                    <a:blipFill>
                      <a:blip r:embed="rId19"/>
                      <a:srcRect/>
                      <a:stretch>
                        <a:fillRect/>
                      </a:stretch>
                    </a:blipFill>
                    <a:spPr bwMode="auto">
                      <a:xfrm>
                        <a:off x="549275" y="579438"/>
                        <a:ext cx="8043863" cy="5692775"/>
                      </a:xfrm>
                      <a:prstGeom prst="rect">
                        <a:avLst/>
                      </a:prstGeom>
                      <a:noFill/>
                      <a:ln w="9525">
                        <a:noFill/>
                        <a:miter lim="800000"/>
                        <a:headEnd/>
                        <a:tailEnd/>
                      </a:ln>
                      <a:effectLst/>
                    </a:spPr>
                  </a:pic>
                  <a:sp>
                    <a:nvSpPr>
                      <a:cNvPr id="24579" name="Text Box 3"/>
                      <a:cNvSpPr txBox="1">
                        <a:spLocks noChangeArrowheads="1"/>
                      </a:cNvSpPr>
                    </a:nvSpPr>
                    <a:spPr bwMode="auto">
                      <a:xfrm>
                        <a:off x="6019800" y="1752600"/>
                        <a:ext cx="19812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lgn="ctr">
                            <a:spcBef>
                              <a:spcPct val="50000"/>
                            </a:spcBef>
                          </a:pPr>
                          <a:r>
                            <a:rPr lang="en-US" sz="4400"/>
                            <a:t>toe</a:t>
                          </a:r>
                        </a:p>
                      </a:txBody>
                      <a:useSpRect/>
                    </a:txSp>
                  </a:sp>
                </lc:lockedCanvas>
              </a:graphicData>
            </a:graphic>
          </wp:anchor>
        </w:drawing>
      </w:r>
      <w:r>
        <w:rPr>
          <w:noProof/>
          <w:sz w:val="30"/>
          <w:szCs w:val="30"/>
          <w:lang w:val="fr-FR"/>
        </w:rPr>
        <w:drawing>
          <wp:anchor distT="0" distB="0" distL="114300" distR="114300" simplePos="0" relativeHeight="251756544" behindDoc="0" locked="0" layoutInCell="1" allowOverlap="1">
            <wp:simplePos x="0" y="0"/>
            <wp:positionH relativeFrom="column">
              <wp:posOffset>1623732</wp:posOffset>
            </wp:positionH>
            <wp:positionV relativeFrom="paragraph">
              <wp:posOffset>3784226</wp:posOffset>
            </wp:positionV>
            <wp:extent cx="1612527" cy="1326777"/>
            <wp:effectExtent l="19050" t="0" r="0" b="0"/>
            <wp:wrapNone/>
            <wp:docPr id="49"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5450" cy="5692775"/>
                      <a:chOff x="549275" y="579438"/>
                      <a:chExt cx="8045450" cy="5692775"/>
                    </a:xfrm>
                  </a:grpSpPr>
                  <a:pic>
                    <a:nvPicPr>
                      <a:cNvPr id="23554" name="Picture 2"/>
                      <a:cNvPicPr>
                        <a:picLocks noChangeAspect="1" noChangeArrowheads="1"/>
                      </a:cNvPicPr>
                    </a:nvPicPr>
                    <a:blipFill>
                      <a:blip r:embed="rId20"/>
                      <a:srcRect/>
                      <a:stretch>
                        <a:fillRect/>
                      </a:stretch>
                    </a:blipFill>
                    <a:spPr bwMode="auto">
                      <a:xfrm>
                        <a:off x="549275" y="579438"/>
                        <a:ext cx="8045450" cy="5692775"/>
                      </a:xfrm>
                      <a:prstGeom prst="rect">
                        <a:avLst/>
                      </a:prstGeom>
                      <a:noFill/>
                      <a:ln w="9525">
                        <a:noFill/>
                        <a:miter lim="800000"/>
                        <a:headEnd/>
                        <a:tailEnd/>
                      </a:ln>
                      <a:effectLst/>
                    </a:spPr>
                  </a:pic>
                  <a:sp>
                    <a:nvSpPr>
                      <a:cNvPr id="23555" name="Text Box 3"/>
                      <a:cNvSpPr txBox="1">
                        <a:spLocks noChangeArrowheads="1"/>
                      </a:cNvSpPr>
                    </a:nvSpPr>
                    <a:spPr bwMode="auto">
                      <a:xfrm>
                        <a:off x="1066800" y="4648200"/>
                        <a:ext cx="19812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lgn="ctr">
                            <a:spcBef>
                              <a:spcPct val="50000"/>
                            </a:spcBef>
                          </a:pPr>
                          <a:r>
                            <a:rPr lang="en-US" sz="4400"/>
                            <a:t>foot</a:t>
                          </a:r>
                        </a:p>
                      </a:txBody>
                      <a:useSpRect/>
                    </a:txSp>
                  </a:sp>
                </lc:lockedCanvas>
              </a:graphicData>
            </a:graphic>
          </wp:anchor>
        </w:drawing>
      </w:r>
      <w:r>
        <w:rPr>
          <w:noProof/>
          <w:sz w:val="30"/>
          <w:szCs w:val="30"/>
          <w:lang w:val="fr-FR"/>
        </w:rPr>
        <w:drawing>
          <wp:anchor distT="0" distB="0" distL="114300" distR="114300" simplePos="0" relativeHeight="251758592" behindDoc="0" locked="0" layoutInCell="1" allowOverlap="1">
            <wp:simplePos x="0" y="0"/>
            <wp:positionH relativeFrom="column">
              <wp:posOffset>-222997</wp:posOffset>
            </wp:positionH>
            <wp:positionV relativeFrom="paragraph">
              <wp:posOffset>3730438</wp:posOffset>
            </wp:positionV>
            <wp:extent cx="1666315" cy="1326777"/>
            <wp:effectExtent l="19050" t="0" r="0" b="0"/>
            <wp:wrapNone/>
            <wp:docPr id="50"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74013" cy="5681663"/>
                      <a:chOff x="549275" y="584200"/>
                      <a:chExt cx="7974013" cy="5681663"/>
                    </a:xfrm>
                  </a:grpSpPr>
                  <a:pic>
                    <a:nvPicPr>
                      <a:cNvPr id="15369" name="Picture 9"/>
                      <a:cNvPicPr>
                        <a:picLocks noChangeAspect="1" noChangeArrowheads="1"/>
                      </a:cNvPicPr>
                    </a:nvPicPr>
                    <a:blipFill>
                      <a:blip r:embed="rId21"/>
                      <a:srcRect r="868"/>
                      <a:stretch>
                        <a:fillRect/>
                      </a:stretch>
                    </a:blipFill>
                    <a:spPr bwMode="auto">
                      <a:xfrm>
                        <a:off x="549275" y="584200"/>
                        <a:ext cx="7974013" cy="5681663"/>
                      </a:xfrm>
                      <a:prstGeom prst="rect">
                        <a:avLst/>
                      </a:prstGeom>
                      <a:noFill/>
                      <a:ln w="9525">
                        <a:noFill/>
                        <a:miter lim="800000"/>
                        <a:headEnd/>
                        <a:tailEnd/>
                      </a:ln>
                      <a:effectLst/>
                    </a:spPr>
                  </a:pic>
                  <a:sp>
                    <a:nvSpPr>
                      <a:cNvPr id="15368" name="Text Box 8"/>
                      <a:cNvSpPr txBox="1">
                        <a:spLocks noChangeArrowheads="1"/>
                      </a:cNvSpPr>
                    </a:nvSpPr>
                    <a:spPr bwMode="auto">
                      <a:xfrm>
                        <a:off x="609600" y="1219200"/>
                        <a:ext cx="25146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lgn="ctr">
                            <a:spcBef>
                              <a:spcPct val="50000"/>
                            </a:spcBef>
                          </a:pPr>
                          <a:r>
                            <a:rPr lang="en-US" sz="4400"/>
                            <a:t>elbow</a:t>
                          </a:r>
                        </a:p>
                      </a:txBody>
                      <a:useSpRect/>
                    </a:txSp>
                  </a:sp>
                </lc:lockedCanvas>
              </a:graphicData>
            </a:graphic>
          </wp:anchor>
        </w:drawing>
      </w:r>
      <w:r>
        <w:rPr>
          <w:noProof/>
          <w:sz w:val="30"/>
          <w:szCs w:val="30"/>
          <w:lang w:val="fr-FR"/>
        </w:rPr>
        <w:drawing>
          <wp:anchor distT="0" distB="0" distL="114300" distR="114300" simplePos="0" relativeHeight="251759616" behindDoc="0" locked="0" layoutInCell="1" allowOverlap="1">
            <wp:simplePos x="0" y="0"/>
            <wp:positionH relativeFrom="column">
              <wp:posOffset>5317191</wp:posOffset>
            </wp:positionH>
            <wp:positionV relativeFrom="paragraph">
              <wp:posOffset>2260226</wp:posOffset>
            </wp:positionV>
            <wp:extent cx="1612527" cy="1326777"/>
            <wp:effectExtent l="19050" t="0" r="0" b="0"/>
            <wp:wrapNone/>
            <wp:docPr id="51"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31163" cy="5703887"/>
                      <a:chOff x="527050" y="573088"/>
                      <a:chExt cx="8031163" cy="5703887"/>
                    </a:xfrm>
                  </a:grpSpPr>
                  <a:pic>
                    <a:nvPicPr>
                      <a:cNvPr id="16392" name="Picture 8"/>
                      <a:cNvPicPr>
                        <a:picLocks noChangeAspect="1" noChangeArrowheads="1"/>
                      </a:cNvPicPr>
                    </a:nvPicPr>
                    <a:blipFill>
                      <a:blip r:embed="rId22"/>
                      <a:srcRect r="706"/>
                      <a:stretch>
                        <a:fillRect/>
                      </a:stretch>
                    </a:blipFill>
                    <a:spPr bwMode="auto">
                      <a:xfrm>
                        <a:off x="527050" y="573088"/>
                        <a:ext cx="8031163" cy="5703887"/>
                      </a:xfrm>
                      <a:prstGeom prst="rect">
                        <a:avLst/>
                      </a:prstGeom>
                      <a:noFill/>
                      <a:ln w="9525">
                        <a:noFill/>
                        <a:miter lim="800000"/>
                        <a:headEnd/>
                        <a:tailEnd/>
                      </a:ln>
                      <a:effectLst/>
                    </a:spPr>
                  </a:pic>
                  <a:sp>
                    <a:nvSpPr>
                      <a:cNvPr id="16389" name="Text Box 5"/>
                      <a:cNvSpPr txBox="1">
                        <a:spLocks noChangeArrowheads="1"/>
                      </a:cNvSpPr>
                    </a:nvSpPr>
                    <a:spPr bwMode="auto">
                      <a:xfrm>
                        <a:off x="990600" y="3505200"/>
                        <a:ext cx="19812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lgn="ctr">
                            <a:spcBef>
                              <a:spcPct val="50000"/>
                            </a:spcBef>
                          </a:pPr>
                          <a:r>
                            <a:rPr lang="en-US" sz="4400"/>
                            <a:t>knee</a:t>
                          </a:r>
                        </a:p>
                      </a:txBody>
                      <a:useSpRect/>
                    </a:txSp>
                  </a:sp>
                </lc:lockedCanvas>
              </a:graphicData>
            </a:graphic>
          </wp:anchor>
        </w:drawing>
      </w:r>
      <w:r>
        <w:rPr>
          <w:noProof/>
          <w:sz w:val="30"/>
          <w:szCs w:val="30"/>
          <w:lang w:val="fr-FR"/>
        </w:rPr>
        <w:drawing>
          <wp:anchor distT="0" distB="0" distL="114300" distR="114300" simplePos="0" relativeHeight="251761664" behindDoc="0" locked="0" layoutInCell="1" allowOverlap="1">
            <wp:simplePos x="0" y="0"/>
            <wp:positionH relativeFrom="column">
              <wp:posOffset>3434603</wp:posOffset>
            </wp:positionH>
            <wp:positionV relativeFrom="paragraph">
              <wp:posOffset>592791</wp:posOffset>
            </wp:positionV>
            <wp:extent cx="1594597" cy="1326777"/>
            <wp:effectExtent l="19050" t="0" r="0" b="0"/>
            <wp:wrapNone/>
            <wp:docPr id="52"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5450" cy="5670550"/>
                      <a:chOff x="549275" y="590550"/>
                      <a:chExt cx="8045450" cy="5670550"/>
                    </a:xfrm>
                  </a:grpSpPr>
                  <a:pic>
                    <a:nvPicPr>
                      <a:cNvPr id="21506" name="Picture 2"/>
                      <a:cNvPicPr>
                        <a:picLocks noChangeAspect="1" noChangeArrowheads="1"/>
                      </a:cNvPicPr>
                    </a:nvPicPr>
                    <a:blipFill>
                      <a:blip r:embed="rId23"/>
                      <a:srcRect/>
                      <a:stretch>
                        <a:fillRect/>
                      </a:stretch>
                    </a:blipFill>
                    <a:spPr bwMode="auto">
                      <a:xfrm>
                        <a:off x="549275" y="590550"/>
                        <a:ext cx="8045450" cy="5670550"/>
                      </a:xfrm>
                      <a:prstGeom prst="rect">
                        <a:avLst/>
                      </a:prstGeom>
                      <a:noFill/>
                      <a:ln w="9525">
                        <a:noFill/>
                        <a:miter lim="800000"/>
                        <a:headEnd/>
                        <a:tailEnd/>
                      </a:ln>
                      <a:effectLst/>
                    </a:spPr>
                  </a:pic>
                  <a:sp>
                    <a:nvSpPr>
                      <a:cNvPr id="21507" name="Text Box 3"/>
                      <a:cNvSpPr txBox="1">
                        <a:spLocks noChangeArrowheads="1"/>
                      </a:cNvSpPr>
                    </a:nvSpPr>
                    <a:spPr bwMode="auto">
                      <a:xfrm>
                        <a:off x="914400" y="4876800"/>
                        <a:ext cx="27432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lgn="ctr">
                            <a:spcBef>
                              <a:spcPct val="50000"/>
                            </a:spcBef>
                          </a:pPr>
                          <a:r>
                            <a:rPr lang="en-US" sz="4400"/>
                            <a:t>shoulder</a:t>
                          </a:r>
                        </a:p>
                      </a:txBody>
                      <a:useSpRect/>
                    </a:txSp>
                  </a:sp>
                </lc:lockedCanvas>
              </a:graphicData>
            </a:graphic>
          </wp:anchor>
        </w:drawing>
      </w:r>
      <w:r>
        <w:rPr>
          <w:noProof/>
          <w:sz w:val="30"/>
          <w:szCs w:val="30"/>
          <w:lang w:val="fr-FR"/>
        </w:rPr>
        <w:drawing>
          <wp:anchor distT="0" distB="0" distL="114300" distR="114300" simplePos="0" relativeHeight="251760640" behindDoc="0" locked="0" layoutInCell="1" allowOverlap="1">
            <wp:simplePos x="0" y="0"/>
            <wp:positionH relativeFrom="column">
              <wp:posOffset>3488391</wp:posOffset>
            </wp:positionH>
            <wp:positionV relativeFrom="paragraph">
              <wp:posOffset>2188509</wp:posOffset>
            </wp:positionV>
            <wp:extent cx="1594597" cy="1326776"/>
            <wp:effectExtent l="19050" t="0" r="0" b="0"/>
            <wp:wrapNone/>
            <wp:docPr id="53"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88300" cy="5681663"/>
                      <a:chOff x="549275" y="584200"/>
                      <a:chExt cx="7988300" cy="5681663"/>
                    </a:xfrm>
                  </a:grpSpPr>
                  <a:pic>
                    <a:nvPicPr>
                      <a:cNvPr id="9231" name="Picture 15"/>
                      <a:cNvPicPr>
                        <a:picLocks noChangeAspect="1" noChangeArrowheads="1"/>
                      </a:cNvPicPr>
                    </a:nvPicPr>
                    <a:blipFill>
                      <a:blip r:embed="rId24"/>
                      <a:srcRect r="691"/>
                      <a:stretch>
                        <a:fillRect/>
                      </a:stretch>
                    </a:blipFill>
                    <a:spPr bwMode="auto">
                      <a:xfrm>
                        <a:off x="549275" y="584200"/>
                        <a:ext cx="7988300" cy="5681663"/>
                      </a:xfrm>
                      <a:prstGeom prst="rect">
                        <a:avLst/>
                      </a:prstGeom>
                      <a:noFill/>
                      <a:ln w="9525">
                        <a:noFill/>
                        <a:miter lim="800000"/>
                        <a:headEnd/>
                        <a:tailEnd/>
                      </a:ln>
                      <a:effectLst/>
                    </a:spPr>
                  </a:pic>
                  <a:sp>
                    <a:nvSpPr>
                      <a:cNvPr id="9226" name="Text Box 10"/>
                      <a:cNvSpPr txBox="1">
                        <a:spLocks noChangeArrowheads="1"/>
                      </a:cNvSpPr>
                    </a:nvSpPr>
                    <a:spPr bwMode="auto">
                      <a:xfrm>
                        <a:off x="762000" y="2743200"/>
                        <a:ext cx="19812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lgn="ctr">
                            <a:spcBef>
                              <a:spcPct val="50000"/>
                            </a:spcBef>
                          </a:pPr>
                          <a:r>
                            <a:rPr lang="en-US" sz="4400"/>
                            <a:t>mouth</a:t>
                          </a:r>
                        </a:p>
                      </a:txBody>
                      <a:useSpRect/>
                    </a:txSp>
                  </a:sp>
                </lc:lockedCanvas>
              </a:graphicData>
            </a:graphic>
          </wp:anchor>
        </w:drawing>
      </w:r>
      <w:r w:rsidRPr="00960FF1">
        <w:rPr>
          <w:noProof/>
          <w:sz w:val="30"/>
          <w:szCs w:val="30"/>
          <w:lang w:val="fr-FR"/>
        </w:rPr>
        <w:drawing>
          <wp:anchor distT="0" distB="0" distL="114300" distR="114300" simplePos="0" relativeHeight="251763712" behindDoc="0" locked="0" layoutInCell="1" allowOverlap="1">
            <wp:simplePos x="0" y="0"/>
            <wp:positionH relativeFrom="column">
              <wp:posOffset>1623732</wp:posOffset>
            </wp:positionH>
            <wp:positionV relativeFrom="paragraph">
              <wp:posOffset>2188509</wp:posOffset>
            </wp:positionV>
            <wp:extent cx="1594597" cy="1326776"/>
            <wp:effectExtent l="19050" t="0" r="0" b="0"/>
            <wp:wrapNone/>
            <wp:docPr id="54"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3863" cy="5681663"/>
                      <a:chOff x="549275" y="584200"/>
                      <a:chExt cx="8043863" cy="5681663"/>
                    </a:xfrm>
                  </a:grpSpPr>
                  <a:pic>
                    <a:nvPicPr>
                      <a:cNvPr id="8201" name="Picture 9"/>
                      <a:cNvPicPr>
                        <a:picLocks noChangeAspect="1" noChangeArrowheads="1"/>
                      </a:cNvPicPr>
                    </a:nvPicPr>
                    <a:blipFill>
                      <a:blip r:embed="rId25"/>
                      <a:srcRect/>
                      <a:stretch>
                        <a:fillRect/>
                      </a:stretch>
                    </a:blipFill>
                    <a:spPr bwMode="auto">
                      <a:xfrm>
                        <a:off x="549275" y="584200"/>
                        <a:ext cx="8043863" cy="5681663"/>
                      </a:xfrm>
                      <a:prstGeom prst="rect">
                        <a:avLst/>
                      </a:prstGeom>
                      <a:noFill/>
                      <a:ln w="9525">
                        <a:noFill/>
                        <a:miter lim="800000"/>
                        <a:headEnd/>
                        <a:tailEnd/>
                      </a:ln>
                      <a:effectLst/>
                    </a:spPr>
                  </a:pic>
                  <a:sp>
                    <a:nvSpPr>
                      <a:cNvPr id="8200" name="Text Box 8"/>
                      <a:cNvSpPr txBox="1">
                        <a:spLocks noChangeArrowheads="1"/>
                      </a:cNvSpPr>
                    </a:nvSpPr>
                    <a:spPr bwMode="auto">
                      <a:xfrm>
                        <a:off x="7391400" y="3733800"/>
                        <a:ext cx="11430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spcBef>
                              <a:spcPct val="50000"/>
                            </a:spcBef>
                          </a:pPr>
                          <a:r>
                            <a:rPr lang="en-US" sz="4400"/>
                            <a:t>eye</a:t>
                          </a:r>
                        </a:p>
                      </a:txBody>
                      <a:useSpRect/>
                    </a:txSp>
                  </a:sp>
                </lc:lockedCanvas>
              </a:graphicData>
            </a:graphic>
          </wp:anchor>
        </w:drawing>
      </w:r>
      <w:r w:rsidRPr="00960FF1">
        <w:rPr>
          <w:noProof/>
          <w:sz w:val="30"/>
          <w:szCs w:val="30"/>
          <w:lang w:val="fr-FR"/>
        </w:rPr>
        <w:drawing>
          <wp:anchor distT="0" distB="0" distL="114300" distR="114300" simplePos="0" relativeHeight="251762688" behindDoc="0" locked="0" layoutInCell="1" allowOverlap="1">
            <wp:simplePos x="0" y="0"/>
            <wp:positionH relativeFrom="column">
              <wp:posOffset>-205068</wp:posOffset>
            </wp:positionH>
            <wp:positionV relativeFrom="paragraph">
              <wp:posOffset>2188509</wp:posOffset>
            </wp:positionV>
            <wp:extent cx="1594597" cy="1326776"/>
            <wp:effectExtent l="19050" t="0" r="0" b="0"/>
            <wp:wrapNone/>
            <wp:docPr id="55"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88300" cy="5681663"/>
                      <a:chOff x="549275" y="584200"/>
                      <a:chExt cx="7988300" cy="5681663"/>
                    </a:xfrm>
                  </a:grpSpPr>
                  <a:pic>
                    <a:nvPicPr>
                      <a:cNvPr id="7176" name="Picture 8"/>
                      <a:cNvPicPr>
                        <a:picLocks noChangeAspect="1" noChangeArrowheads="1"/>
                      </a:cNvPicPr>
                    </a:nvPicPr>
                    <a:blipFill>
                      <a:blip r:embed="rId26"/>
                      <a:srcRect r="691"/>
                      <a:stretch>
                        <a:fillRect/>
                      </a:stretch>
                    </a:blipFill>
                    <a:spPr bwMode="auto">
                      <a:xfrm>
                        <a:off x="549275" y="584200"/>
                        <a:ext cx="7988300" cy="5681663"/>
                      </a:xfrm>
                      <a:prstGeom prst="rect">
                        <a:avLst/>
                      </a:prstGeom>
                      <a:noFill/>
                      <a:ln w="9525">
                        <a:noFill/>
                        <a:miter lim="800000"/>
                        <a:headEnd/>
                        <a:tailEnd/>
                      </a:ln>
                      <a:effectLst/>
                    </a:spPr>
                  </a:pic>
                  <a:sp>
                    <a:nvSpPr>
                      <a:cNvPr id="7173" name="Text Box 5"/>
                      <a:cNvSpPr txBox="1">
                        <a:spLocks noChangeArrowheads="1"/>
                      </a:cNvSpPr>
                    </a:nvSpPr>
                    <a:spPr bwMode="auto">
                      <a:xfrm>
                        <a:off x="6934200" y="5105400"/>
                        <a:ext cx="10668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spcBef>
                              <a:spcPct val="50000"/>
                            </a:spcBef>
                          </a:pPr>
                          <a:r>
                            <a:rPr lang="en-US" sz="4400"/>
                            <a:t>ear</a:t>
                          </a:r>
                        </a:p>
                      </a:txBody>
                      <a:useSpRect/>
                    </a:txSp>
                  </a:sp>
                </lc:lockedCanvas>
              </a:graphicData>
            </a:graphic>
          </wp:anchor>
        </w:drawing>
      </w:r>
      <w:r>
        <w:rPr>
          <w:noProof/>
          <w:sz w:val="30"/>
          <w:szCs w:val="30"/>
          <w:lang w:val="fr-FR"/>
        </w:rPr>
        <w:drawing>
          <wp:anchor distT="0" distB="0" distL="114300" distR="114300" simplePos="0" relativeHeight="251765760" behindDoc="0" locked="0" layoutInCell="1" allowOverlap="1">
            <wp:simplePos x="0" y="0"/>
            <wp:positionH relativeFrom="column">
              <wp:posOffset>5281332</wp:posOffset>
            </wp:positionH>
            <wp:positionV relativeFrom="paragraph">
              <wp:posOffset>539003</wp:posOffset>
            </wp:positionV>
            <wp:extent cx="1648386" cy="1326776"/>
            <wp:effectExtent l="19050" t="0" r="0" b="0"/>
            <wp:wrapNone/>
            <wp:docPr id="56"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15300" cy="5715000"/>
                      <a:chOff x="571500" y="568325"/>
                      <a:chExt cx="8115300" cy="5715000"/>
                    </a:xfrm>
                  </a:grpSpPr>
                  <a:pic>
                    <a:nvPicPr>
                      <a:cNvPr id="6152" name="Picture 8"/>
                      <a:cNvPicPr>
                        <a:picLocks noChangeAspect="1" noChangeArrowheads="1"/>
                      </a:cNvPicPr>
                    </a:nvPicPr>
                    <a:blipFill>
                      <a:blip r:embed="rId27"/>
                      <a:srcRect/>
                      <a:stretch>
                        <a:fillRect/>
                      </a:stretch>
                    </a:blipFill>
                    <a:spPr bwMode="auto">
                      <a:xfrm>
                        <a:off x="571500" y="568325"/>
                        <a:ext cx="7999413" cy="5715000"/>
                      </a:xfrm>
                      <a:prstGeom prst="rect">
                        <a:avLst/>
                      </a:prstGeom>
                      <a:noFill/>
                      <a:ln w="9525">
                        <a:noFill/>
                        <a:miter lim="800000"/>
                        <a:headEnd/>
                        <a:tailEnd/>
                      </a:ln>
                      <a:effectLst/>
                    </a:spPr>
                  </a:pic>
                  <a:sp>
                    <a:nvSpPr>
                      <a:cNvPr id="6149" name="Text Box 5"/>
                      <a:cNvSpPr txBox="1">
                        <a:spLocks noChangeArrowheads="1"/>
                      </a:cNvSpPr>
                    </a:nvSpPr>
                    <a:spPr bwMode="auto">
                      <a:xfrm>
                        <a:off x="7086600" y="4038600"/>
                        <a:ext cx="16002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spcBef>
                              <a:spcPct val="50000"/>
                            </a:spcBef>
                          </a:pPr>
                          <a:r>
                            <a:rPr lang="en-US" sz="4400"/>
                            <a:t>nose</a:t>
                          </a:r>
                        </a:p>
                      </a:txBody>
                      <a:useSpRect/>
                    </a:txSp>
                  </a:sp>
                </lc:lockedCanvas>
              </a:graphicData>
            </a:graphic>
          </wp:anchor>
        </w:drawing>
      </w:r>
      <w:r>
        <w:rPr>
          <w:noProof/>
          <w:sz w:val="30"/>
          <w:szCs w:val="30"/>
          <w:lang w:val="fr-FR"/>
        </w:rPr>
        <w:drawing>
          <wp:anchor distT="0" distB="0" distL="114300" distR="114300" simplePos="0" relativeHeight="251764736" behindDoc="0" locked="0" layoutInCell="1" allowOverlap="1">
            <wp:simplePos x="0" y="0"/>
            <wp:positionH relativeFrom="column">
              <wp:posOffset>1534085</wp:posOffset>
            </wp:positionH>
            <wp:positionV relativeFrom="paragraph">
              <wp:posOffset>539003</wp:posOffset>
            </wp:positionV>
            <wp:extent cx="1684244" cy="1326776"/>
            <wp:effectExtent l="19050" t="0" r="0" b="0"/>
            <wp:wrapNone/>
            <wp:docPr id="57"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3863" cy="5648325"/>
                      <a:chOff x="549275" y="601663"/>
                      <a:chExt cx="8043863" cy="5648325"/>
                    </a:xfrm>
                  </a:grpSpPr>
                  <a:pic>
                    <a:nvPicPr>
                      <a:cNvPr id="4104" name="Picture 8"/>
                      <a:cNvPicPr>
                        <a:picLocks noChangeAspect="1" noChangeArrowheads="1"/>
                      </a:cNvPicPr>
                    </a:nvPicPr>
                    <a:blipFill>
                      <a:blip r:embed="rId28"/>
                      <a:srcRect/>
                      <a:stretch>
                        <a:fillRect/>
                      </a:stretch>
                    </a:blipFill>
                    <a:spPr bwMode="auto">
                      <a:xfrm>
                        <a:off x="549275" y="601663"/>
                        <a:ext cx="8043863" cy="5648325"/>
                      </a:xfrm>
                      <a:prstGeom prst="rect">
                        <a:avLst/>
                      </a:prstGeom>
                      <a:noFill/>
                      <a:ln w="9525">
                        <a:noFill/>
                        <a:miter lim="800000"/>
                        <a:headEnd/>
                        <a:tailEnd/>
                      </a:ln>
                      <a:effectLst/>
                    </a:spPr>
                  </a:pic>
                  <a:sp>
                    <a:nvSpPr>
                      <a:cNvPr id="4101" name="Text Box 5"/>
                      <a:cNvSpPr txBox="1">
                        <a:spLocks noChangeArrowheads="1"/>
                      </a:cNvSpPr>
                    </a:nvSpPr>
                    <a:spPr bwMode="auto">
                      <a:xfrm>
                        <a:off x="6705600" y="1143000"/>
                        <a:ext cx="16002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spcBef>
                              <a:spcPct val="50000"/>
                            </a:spcBef>
                          </a:pPr>
                          <a:r>
                            <a:rPr lang="en-US" sz="4400"/>
                            <a:t>hair</a:t>
                          </a:r>
                        </a:p>
                      </a:txBody>
                      <a:useSpRect/>
                    </a:txSp>
                  </a:sp>
                </lc:lockedCanvas>
              </a:graphicData>
            </a:graphic>
          </wp:anchor>
        </w:drawing>
      </w:r>
      <w:r>
        <w:rPr>
          <w:noProof/>
          <w:sz w:val="30"/>
          <w:szCs w:val="30"/>
          <w:lang w:val="fr-FR"/>
        </w:rPr>
        <w:drawing>
          <wp:anchor distT="0" distB="0" distL="114300" distR="114300" simplePos="0" relativeHeight="251766784" behindDoc="0" locked="0" layoutInCell="1" allowOverlap="1">
            <wp:simplePos x="0" y="0"/>
            <wp:positionH relativeFrom="column">
              <wp:posOffset>-222997</wp:posOffset>
            </wp:positionH>
            <wp:positionV relativeFrom="paragraph">
              <wp:posOffset>539003</wp:posOffset>
            </wp:positionV>
            <wp:extent cx="1612526" cy="1326776"/>
            <wp:effectExtent l="19050" t="0" r="0" b="0"/>
            <wp:wrapNone/>
            <wp:docPr id="58"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3863" cy="5635625"/>
                      <a:chOff x="549275" y="608013"/>
                      <a:chExt cx="8043863" cy="5635625"/>
                    </a:xfrm>
                  </a:grpSpPr>
                  <a:pic>
                    <a:nvPicPr>
                      <a:cNvPr id="3080" name="Picture 8"/>
                      <a:cNvPicPr>
                        <a:picLocks noChangeAspect="1" noChangeArrowheads="1"/>
                      </a:cNvPicPr>
                    </a:nvPicPr>
                    <a:blipFill>
                      <a:blip r:embed="rId29"/>
                      <a:srcRect/>
                      <a:stretch>
                        <a:fillRect/>
                      </a:stretch>
                    </a:blipFill>
                    <a:spPr bwMode="auto">
                      <a:xfrm>
                        <a:off x="549275" y="608013"/>
                        <a:ext cx="8043863" cy="5635625"/>
                      </a:xfrm>
                      <a:prstGeom prst="rect">
                        <a:avLst/>
                      </a:prstGeom>
                      <a:noFill/>
                      <a:ln w="9525">
                        <a:noFill/>
                        <a:miter lim="800000"/>
                        <a:headEnd/>
                        <a:tailEnd/>
                      </a:ln>
                      <a:effectLst/>
                    </a:spPr>
                  </a:pic>
                  <a:sp>
                    <a:nvSpPr>
                      <a:cNvPr id="3077" name="Text Box 5"/>
                      <a:cNvSpPr txBox="1">
                        <a:spLocks noChangeArrowheads="1"/>
                      </a:cNvSpPr>
                    </a:nvSpPr>
                    <a:spPr bwMode="auto">
                      <a:xfrm>
                        <a:off x="838200" y="4495800"/>
                        <a:ext cx="2286000" cy="7620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1000" kern="1200">
                              <a:solidFill>
                                <a:srgbClr val="FF0000"/>
                              </a:solidFill>
                              <a:latin typeface="Comic Sans MS" pitchFamily="66" charset="0"/>
                              <a:ea typeface="+mn-ea"/>
                              <a:cs typeface="+mn-cs"/>
                            </a:defRPr>
                          </a:lvl1pPr>
                          <a:lvl2pPr marL="457200" algn="l" rtl="0" fontAlgn="base">
                            <a:spcBef>
                              <a:spcPct val="0"/>
                            </a:spcBef>
                            <a:spcAft>
                              <a:spcPct val="0"/>
                            </a:spcAft>
                            <a:defRPr sz="1000" kern="1200">
                              <a:solidFill>
                                <a:srgbClr val="FF0000"/>
                              </a:solidFill>
                              <a:latin typeface="Comic Sans MS" pitchFamily="66" charset="0"/>
                              <a:ea typeface="+mn-ea"/>
                              <a:cs typeface="+mn-cs"/>
                            </a:defRPr>
                          </a:lvl2pPr>
                          <a:lvl3pPr marL="914400" algn="l" rtl="0" fontAlgn="base">
                            <a:spcBef>
                              <a:spcPct val="0"/>
                            </a:spcBef>
                            <a:spcAft>
                              <a:spcPct val="0"/>
                            </a:spcAft>
                            <a:defRPr sz="1000" kern="1200">
                              <a:solidFill>
                                <a:srgbClr val="FF0000"/>
                              </a:solidFill>
                              <a:latin typeface="Comic Sans MS" pitchFamily="66" charset="0"/>
                              <a:ea typeface="+mn-ea"/>
                              <a:cs typeface="+mn-cs"/>
                            </a:defRPr>
                          </a:lvl3pPr>
                          <a:lvl4pPr marL="1371600" algn="l" rtl="0" fontAlgn="base">
                            <a:spcBef>
                              <a:spcPct val="0"/>
                            </a:spcBef>
                            <a:spcAft>
                              <a:spcPct val="0"/>
                            </a:spcAft>
                            <a:defRPr sz="1000" kern="1200">
                              <a:solidFill>
                                <a:srgbClr val="FF0000"/>
                              </a:solidFill>
                              <a:latin typeface="Comic Sans MS" pitchFamily="66" charset="0"/>
                              <a:ea typeface="+mn-ea"/>
                              <a:cs typeface="+mn-cs"/>
                            </a:defRPr>
                          </a:lvl4pPr>
                          <a:lvl5pPr marL="1828800" algn="l" rtl="0" fontAlgn="base">
                            <a:spcBef>
                              <a:spcPct val="0"/>
                            </a:spcBef>
                            <a:spcAft>
                              <a:spcPct val="0"/>
                            </a:spcAft>
                            <a:defRPr sz="1000" kern="1200">
                              <a:solidFill>
                                <a:srgbClr val="FF0000"/>
                              </a:solidFill>
                              <a:latin typeface="Comic Sans MS" pitchFamily="66" charset="0"/>
                              <a:ea typeface="+mn-ea"/>
                              <a:cs typeface="+mn-cs"/>
                            </a:defRPr>
                          </a:lvl5pPr>
                          <a:lvl6pPr marL="2286000" algn="l" defTabSz="914400" rtl="0" eaLnBrk="1" latinLnBrk="0" hangingPunct="1">
                            <a:defRPr sz="1000" kern="1200">
                              <a:solidFill>
                                <a:srgbClr val="FF0000"/>
                              </a:solidFill>
                              <a:latin typeface="Comic Sans MS" pitchFamily="66" charset="0"/>
                              <a:ea typeface="+mn-ea"/>
                              <a:cs typeface="+mn-cs"/>
                            </a:defRPr>
                          </a:lvl6pPr>
                          <a:lvl7pPr marL="2743200" algn="l" defTabSz="914400" rtl="0" eaLnBrk="1" latinLnBrk="0" hangingPunct="1">
                            <a:defRPr sz="1000" kern="1200">
                              <a:solidFill>
                                <a:srgbClr val="FF0000"/>
                              </a:solidFill>
                              <a:latin typeface="Comic Sans MS" pitchFamily="66" charset="0"/>
                              <a:ea typeface="+mn-ea"/>
                              <a:cs typeface="+mn-cs"/>
                            </a:defRPr>
                          </a:lvl7pPr>
                          <a:lvl8pPr marL="3200400" algn="l" defTabSz="914400" rtl="0" eaLnBrk="1" latinLnBrk="0" hangingPunct="1">
                            <a:defRPr sz="1000" kern="1200">
                              <a:solidFill>
                                <a:srgbClr val="FF0000"/>
                              </a:solidFill>
                              <a:latin typeface="Comic Sans MS" pitchFamily="66" charset="0"/>
                              <a:ea typeface="+mn-ea"/>
                              <a:cs typeface="+mn-cs"/>
                            </a:defRPr>
                          </a:lvl8pPr>
                          <a:lvl9pPr marL="3657600" algn="l" defTabSz="914400" rtl="0" eaLnBrk="1" latinLnBrk="0" hangingPunct="1">
                            <a:defRPr sz="1000" kern="1200">
                              <a:solidFill>
                                <a:srgbClr val="FF0000"/>
                              </a:solidFill>
                              <a:latin typeface="Comic Sans MS" pitchFamily="66" charset="0"/>
                              <a:ea typeface="+mn-ea"/>
                              <a:cs typeface="+mn-cs"/>
                            </a:defRPr>
                          </a:lvl9pPr>
                        </a:lstStyle>
                        <a:p>
                          <a:pPr>
                            <a:spcBef>
                              <a:spcPct val="50000"/>
                            </a:spcBef>
                          </a:pPr>
                          <a:r>
                            <a:rPr lang="en-US" sz="4400"/>
                            <a:t>head</a:t>
                          </a:r>
                        </a:p>
                      </a:txBody>
                      <a:useSpRect/>
                    </a:txSp>
                  </a:sp>
                </lc:lockedCanvas>
              </a:graphicData>
            </a:graphic>
          </wp:anchor>
        </w:drawing>
      </w: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DD0648" w:rsidRDefault="00DD0648">
      <w:pPr>
        <w:rPr>
          <w:sz w:val="30"/>
          <w:szCs w:val="30"/>
          <w:lang w:val="en-US"/>
        </w:rPr>
      </w:pPr>
    </w:p>
    <w:p w:rsidR="00305FCB" w:rsidRDefault="00305FCB">
      <w:pPr>
        <w:rPr>
          <w:sz w:val="30"/>
          <w:szCs w:val="30"/>
          <w:lang w:val="en-US"/>
        </w:rPr>
      </w:pPr>
      <w:r>
        <w:rPr>
          <w:sz w:val="30"/>
          <w:szCs w:val="30"/>
          <w:lang w:val="en-US"/>
        </w:rPr>
        <w:br w:type="page"/>
      </w:r>
    </w:p>
    <w:p w:rsidR="00960FF1" w:rsidRDefault="008B6D56" w:rsidP="00305FCB">
      <w:pPr>
        <w:jc w:val="center"/>
        <w:rPr>
          <w:rFonts w:ascii="Impact" w:hAnsi="Impact"/>
          <w:b/>
          <w:sz w:val="72"/>
          <w:szCs w:val="72"/>
          <w:u w:val="double"/>
          <w:lang w:val="en-CA"/>
        </w:rPr>
      </w:pPr>
      <w:r w:rsidRPr="008B6D56">
        <w:rPr>
          <w:rFonts w:ascii="Impact" w:hAnsi="Impact"/>
          <w:b/>
          <w:noProof/>
          <w:sz w:val="72"/>
          <w:szCs w:val="72"/>
          <w:u w:val="double"/>
          <w:lang w:val="en-CA" w:eastAsia="en-US"/>
        </w:rPr>
        <w:pict>
          <v:shape id="_x0000_s1028" type="#_x0000_t202" style="position:absolute;left:0;text-align:left;margin-left:0;margin-top:0;width:178.45pt;height:30.3pt;z-index:251661312;mso-height-percent:200;mso-position-horizontal:center;mso-height-percent:200;mso-width-relative:margin;mso-height-relative:margin" strokecolor="#c00000" strokeweight="6.75pt">
            <v:stroke linestyle="thickBetweenThin"/>
            <v:textbox style="mso-fit-shape-to-text:t">
              <w:txbxContent>
                <w:p w:rsidR="000B3A21" w:rsidRPr="00922158" w:rsidRDefault="000B3A21" w:rsidP="00960FF1">
                  <w:pPr>
                    <w:jc w:val="center"/>
                    <w:rPr>
                      <w:rFonts w:ascii="Impact" w:hAnsi="Impact"/>
                      <w:color w:val="FFC000"/>
                      <w:sz w:val="28"/>
                      <w:szCs w:val="28"/>
                      <w:lang w:val="en-US"/>
                    </w:rPr>
                  </w:pPr>
                  <w:r>
                    <w:rPr>
                      <w:rFonts w:ascii="Impact" w:hAnsi="Impact"/>
                      <w:color w:val="FFC000"/>
                      <w:sz w:val="28"/>
                      <w:szCs w:val="28"/>
                      <w:lang w:val="en-US"/>
                    </w:rPr>
                    <w:t>Appendix #3</w:t>
                  </w:r>
                </w:p>
              </w:txbxContent>
            </v:textbox>
          </v:shape>
        </w:pict>
      </w:r>
    </w:p>
    <w:p w:rsidR="00305FCB" w:rsidRPr="00544728" w:rsidRDefault="00305FCB" w:rsidP="00B36BCA">
      <w:pPr>
        <w:jc w:val="center"/>
        <w:outlineLvl w:val="0"/>
        <w:rPr>
          <w:rFonts w:ascii="Impact" w:hAnsi="Impact"/>
          <w:b/>
          <w:sz w:val="72"/>
          <w:szCs w:val="72"/>
          <w:u w:val="double"/>
          <w:lang w:val="en-CA"/>
        </w:rPr>
      </w:pPr>
      <w:r w:rsidRPr="00544728">
        <w:rPr>
          <w:rFonts w:ascii="Impact" w:hAnsi="Impact"/>
          <w:b/>
          <w:sz w:val="72"/>
          <w:szCs w:val="72"/>
          <w:u w:val="double"/>
          <w:lang w:val="en-CA"/>
        </w:rPr>
        <w:t>Head and shoulders</w:t>
      </w:r>
      <w:r w:rsidR="00B80503">
        <w:rPr>
          <w:rFonts w:ascii="Impact" w:hAnsi="Impact"/>
          <w:b/>
          <w:sz w:val="72"/>
          <w:szCs w:val="72"/>
          <w:u w:val="double"/>
          <w:lang w:val="en-CA"/>
        </w:rPr>
        <w:t xml:space="preserve"> remix</w:t>
      </w:r>
    </w:p>
    <w:p w:rsidR="00305FCB" w:rsidRDefault="00305FCB" w:rsidP="00305FCB">
      <w:pPr>
        <w:jc w:val="center"/>
        <w:rPr>
          <w:rFonts w:asciiTheme="minorHAnsi" w:hAnsiTheme="minorHAnsi"/>
          <w:color w:val="333333"/>
          <w:sz w:val="32"/>
          <w:szCs w:val="32"/>
          <w:lang w:val="en-CA"/>
        </w:rPr>
      </w:pPr>
    </w:p>
    <w:p w:rsidR="00305FCB" w:rsidRPr="00544728" w:rsidRDefault="00305FCB" w:rsidP="00B36BCA">
      <w:pPr>
        <w:jc w:val="center"/>
        <w:outlineLvl w:val="0"/>
        <w:rPr>
          <w:rFonts w:asciiTheme="minorHAnsi" w:hAnsiTheme="minorHAnsi"/>
          <w:color w:val="333333"/>
          <w:sz w:val="32"/>
          <w:szCs w:val="32"/>
          <w:lang w:val="en-CA"/>
        </w:rPr>
      </w:pPr>
      <w:r w:rsidRPr="00544728">
        <w:rPr>
          <w:rFonts w:asciiTheme="minorHAnsi" w:hAnsiTheme="minorHAnsi"/>
          <w:color w:val="333333"/>
          <w:sz w:val="32"/>
          <w:szCs w:val="32"/>
          <w:lang w:val="en-CA"/>
        </w:rPr>
        <w:t>Head, shoulders, knees and toes, knees and toes</w:t>
      </w:r>
    </w:p>
    <w:p w:rsidR="00305FCB" w:rsidRPr="00544728" w:rsidRDefault="00305FCB" w:rsidP="00305FCB">
      <w:pPr>
        <w:jc w:val="center"/>
        <w:rPr>
          <w:rFonts w:asciiTheme="minorHAnsi" w:hAnsiTheme="minorHAnsi"/>
          <w:color w:val="333333"/>
          <w:sz w:val="32"/>
          <w:szCs w:val="32"/>
          <w:lang w:val="en-CA"/>
        </w:rPr>
      </w:pPr>
      <w:r w:rsidRPr="00544728">
        <w:rPr>
          <w:rFonts w:asciiTheme="minorHAnsi" w:hAnsiTheme="minorHAnsi"/>
          <w:color w:val="333333"/>
          <w:sz w:val="32"/>
          <w:szCs w:val="32"/>
          <w:lang w:val="en-CA"/>
        </w:rPr>
        <w:t>Head, shoulders, knees and toes, knees and toes</w:t>
      </w:r>
    </w:p>
    <w:p w:rsidR="00305FCB" w:rsidRPr="00544728" w:rsidRDefault="00305FCB" w:rsidP="00305FCB">
      <w:pPr>
        <w:jc w:val="center"/>
        <w:rPr>
          <w:rFonts w:asciiTheme="minorHAnsi" w:hAnsiTheme="minorHAnsi"/>
          <w:color w:val="333333"/>
          <w:sz w:val="32"/>
          <w:szCs w:val="32"/>
          <w:lang w:val="en-CA"/>
        </w:rPr>
      </w:pPr>
      <w:r w:rsidRPr="00544728">
        <w:rPr>
          <w:rFonts w:asciiTheme="minorHAnsi" w:hAnsiTheme="minorHAnsi"/>
          <w:color w:val="333333"/>
          <w:sz w:val="32"/>
          <w:szCs w:val="32"/>
          <w:lang w:val="en-CA"/>
        </w:rPr>
        <w:t>And eyes and ears and mouth and nose</w:t>
      </w:r>
    </w:p>
    <w:p w:rsidR="00305FCB" w:rsidRPr="00544728" w:rsidRDefault="00305FCB" w:rsidP="00305FCB">
      <w:pPr>
        <w:jc w:val="center"/>
        <w:rPr>
          <w:rFonts w:asciiTheme="minorHAnsi" w:hAnsiTheme="minorHAnsi"/>
          <w:color w:val="333333"/>
          <w:sz w:val="32"/>
          <w:szCs w:val="32"/>
          <w:lang w:val="en-CA"/>
        </w:rPr>
      </w:pPr>
      <w:r w:rsidRPr="00544728">
        <w:rPr>
          <w:rFonts w:asciiTheme="minorHAnsi" w:hAnsiTheme="minorHAnsi"/>
          <w:color w:val="333333"/>
          <w:sz w:val="32"/>
          <w:szCs w:val="32"/>
          <w:lang w:val="en-CA"/>
        </w:rPr>
        <w:t>Head, shoulders, knees and toes, knees and toes</w:t>
      </w:r>
    </w:p>
    <w:p w:rsidR="00305FCB" w:rsidRPr="00544728" w:rsidRDefault="00305FCB" w:rsidP="00305FCB">
      <w:pPr>
        <w:jc w:val="center"/>
        <w:rPr>
          <w:rFonts w:asciiTheme="minorHAnsi" w:hAnsiTheme="minorHAnsi"/>
          <w:color w:val="333333"/>
          <w:sz w:val="32"/>
          <w:szCs w:val="32"/>
          <w:lang w:val="en-CA"/>
        </w:rPr>
      </w:pPr>
    </w:p>
    <w:p w:rsidR="00305FCB" w:rsidRPr="00544728" w:rsidRDefault="00305FCB" w:rsidP="00B36BCA">
      <w:pPr>
        <w:jc w:val="center"/>
        <w:outlineLvl w:val="0"/>
        <w:rPr>
          <w:rFonts w:asciiTheme="minorHAnsi" w:hAnsiTheme="minorHAnsi"/>
          <w:color w:val="333333"/>
          <w:sz w:val="32"/>
          <w:szCs w:val="32"/>
          <w:lang w:val="en-CA"/>
        </w:rPr>
      </w:pPr>
      <w:r w:rsidRPr="00544728">
        <w:rPr>
          <w:rFonts w:asciiTheme="minorHAnsi" w:hAnsiTheme="minorHAnsi"/>
          <w:color w:val="333333"/>
          <w:sz w:val="32"/>
          <w:szCs w:val="32"/>
          <w:lang w:val="en-CA"/>
        </w:rPr>
        <w:t>Ankle, elbow, feet and seat, feet and seat</w:t>
      </w:r>
    </w:p>
    <w:p w:rsidR="00305FCB" w:rsidRPr="00544728" w:rsidRDefault="00305FCB" w:rsidP="00305FCB">
      <w:pPr>
        <w:jc w:val="center"/>
        <w:rPr>
          <w:rFonts w:asciiTheme="minorHAnsi" w:hAnsiTheme="minorHAnsi"/>
          <w:color w:val="333333"/>
          <w:sz w:val="32"/>
          <w:szCs w:val="32"/>
          <w:lang w:val="en-CA"/>
        </w:rPr>
      </w:pPr>
      <w:r w:rsidRPr="00544728">
        <w:rPr>
          <w:rFonts w:asciiTheme="minorHAnsi" w:hAnsiTheme="minorHAnsi"/>
          <w:color w:val="333333"/>
          <w:sz w:val="32"/>
          <w:szCs w:val="32"/>
          <w:lang w:val="en-CA"/>
        </w:rPr>
        <w:t>Ankle, elbow, feet and seat, feet and seat</w:t>
      </w:r>
    </w:p>
    <w:p w:rsidR="00305FCB" w:rsidRPr="00544728" w:rsidRDefault="00305FCB" w:rsidP="00305FCB">
      <w:pPr>
        <w:jc w:val="center"/>
        <w:rPr>
          <w:rFonts w:asciiTheme="minorHAnsi" w:hAnsiTheme="minorHAnsi"/>
          <w:color w:val="333333"/>
          <w:sz w:val="32"/>
          <w:szCs w:val="32"/>
          <w:lang w:val="en-CA"/>
        </w:rPr>
      </w:pPr>
      <w:r w:rsidRPr="00544728">
        <w:rPr>
          <w:rFonts w:asciiTheme="minorHAnsi" w:hAnsiTheme="minorHAnsi"/>
          <w:color w:val="333333"/>
          <w:sz w:val="32"/>
          <w:szCs w:val="32"/>
          <w:lang w:val="en-CA"/>
        </w:rPr>
        <w:t>And hair and hips and cheek and chin</w:t>
      </w:r>
    </w:p>
    <w:p w:rsidR="00305FCB" w:rsidRPr="00544728" w:rsidRDefault="00305FCB" w:rsidP="00305FCB">
      <w:pPr>
        <w:jc w:val="center"/>
        <w:rPr>
          <w:rFonts w:asciiTheme="minorHAnsi" w:hAnsiTheme="minorHAnsi"/>
          <w:color w:val="333333"/>
          <w:sz w:val="32"/>
          <w:szCs w:val="32"/>
          <w:lang w:val="en-CA"/>
        </w:rPr>
      </w:pPr>
      <w:r w:rsidRPr="00544728">
        <w:rPr>
          <w:rFonts w:asciiTheme="minorHAnsi" w:hAnsiTheme="minorHAnsi"/>
          <w:color w:val="333333"/>
          <w:sz w:val="32"/>
          <w:szCs w:val="32"/>
          <w:lang w:val="en-CA"/>
        </w:rPr>
        <w:t>Ankle, elbow, feet and seat, feet and seat</w:t>
      </w:r>
    </w:p>
    <w:p w:rsidR="00305FCB" w:rsidRPr="00261F77" w:rsidRDefault="00305FCB" w:rsidP="00305FCB">
      <w:pPr>
        <w:rPr>
          <w:lang w:val="en-CA"/>
        </w:rPr>
      </w:pPr>
    </w:p>
    <w:p w:rsidR="00305FCB" w:rsidRDefault="00305FCB">
      <w:pPr>
        <w:rPr>
          <w:sz w:val="30"/>
          <w:szCs w:val="30"/>
          <w:lang w:val="en-CA"/>
        </w:rPr>
      </w:pPr>
      <w:r>
        <w:rPr>
          <w:noProof/>
          <w:sz w:val="30"/>
          <w:szCs w:val="30"/>
          <w:lang w:val="fr-FR"/>
        </w:rPr>
        <w:drawing>
          <wp:anchor distT="0" distB="0" distL="114300" distR="114300" simplePos="0" relativeHeight="251659264" behindDoc="0" locked="0" layoutInCell="1" allowOverlap="1">
            <wp:simplePos x="0" y="0"/>
            <wp:positionH relativeFrom="column">
              <wp:posOffset>1333500</wp:posOffset>
            </wp:positionH>
            <wp:positionV relativeFrom="paragraph">
              <wp:posOffset>153035</wp:posOffset>
            </wp:positionV>
            <wp:extent cx="4010660" cy="4733925"/>
            <wp:effectExtent l="19050" t="0" r="8890" b="0"/>
            <wp:wrapNone/>
            <wp:docPr id="3" name="Image 2" descr="boy body pa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body parts.gif"/>
                    <pic:cNvPicPr/>
                  </pic:nvPicPr>
                  <pic:blipFill>
                    <a:blip r:embed="rId30" cstate="print"/>
                    <a:stretch>
                      <a:fillRect/>
                    </a:stretch>
                  </pic:blipFill>
                  <pic:spPr>
                    <a:xfrm>
                      <a:off x="0" y="0"/>
                      <a:ext cx="4010660" cy="4733925"/>
                    </a:xfrm>
                    <a:prstGeom prst="rect">
                      <a:avLst/>
                    </a:prstGeom>
                  </pic:spPr>
                </pic:pic>
              </a:graphicData>
            </a:graphic>
          </wp:anchor>
        </w:drawing>
      </w:r>
      <w:r>
        <w:rPr>
          <w:sz w:val="30"/>
          <w:szCs w:val="30"/>
          <w:lang w:val="en-CA"/>
        </w:rPr>
        <w:br w:type="page"/>
      </w:r>
    </w:p>
    <w:p w:rsidR="00DD0648" w:rsidRDefault="008B6D56">
      <w:pPr>
        <w:rPr>
          <w:sz w:val="30"/>
          <w:szCs w:val="30"/>
          <w:lang w:val="en-CA"/>
        </w:rPr>
      </w:pPr>
      <w:r w:rsidRPr="008B6D56">
        <w:rPr>
          <w:noProof/>
          <w:sz w:val="30"/>
          <w:szCs w:val="30"/>
          <w:lang w:eastAsia="fr-CA"/>
        </w:rPr>
        <w:pict>
          <v:shape id="_x0000_s1038" type="#_x0000_t202" style="position:absolute;margin-left:172.3pt;margin-top:-20.45pt;width:178.45pt;height:31.05pt;z-index:251768832;mso-height-percent:200;mso-height-percent:200;mso-width-relative:margin;mso-height-relative:margin" strokecolor="#c00000" strokeweight="6.75pt">
            <v:stroke linestyle="thickBetweenThin"/>
            <v:textbox style="mso-fit-shape-to-text:t">
              <w:txbxContent>
                <w:p w:rsidR="000B3A21" w:rsidRPr="00960FF1" w:rsidRDefault="000B3A21" w:rsidP="00DD0648">
                  <w:pPr>
                    <w:jc w:val="center"/>
                    <w:rPr>
                      <w:rFonts w:ascii="Impact" w:hAnsi="Impact"/>
                      <w:color w:val="FFC000"/>
                      <w:sz w:val="28"/>
                      <w:szCs w:val="28"/>
                      <w:lang w:val="fr-FR"/>
                    </w:rPr>
                  </w:pPr>
                  <w:proofErr w:type="spellStart"/>
                  <w:r w:rsidRPr="00960FF1">
                    <w:rPr>
                      <w:rFonts w:ascii="Impact" w:hAnsi="Impact"/>
                      <w:color w:val="FFC000"/>
                      <w:sz w:val="28"/>
                      <w:szCs w:val="28"/>
                      <w:lang w:val="fr-FR"/>
                    </w:rPr>
                    <w:t>Appendix</w:t>
                  </w:r>
                  <w:proofErr w:type="spellEnd"/>
                  <w:r w:rsidRPr="00960FF1">
                    <w:rPr>
                      <w:rFonts w:ascii="Impact" w:hAnsi="Impact"/>
                      <w:color w:val="FFC000"/>
                      <w:sz w:val="28"/>
                      <w:szCs w:val="28"/>
                      <w:lang w:val="fr-FR"/>
                    </w:rPr>
                    <w:t xml:space="preserve"> #</w:t>
                  </w:r>
                  <w:r>
                    <w:rPr>
                      <w:rFonts w:ascii="Impact" w:hAnsi="Impact"/>
                      <w:color w:val="FFC000"/>
                      <w:sz w:val="28"/>
                      <w:szCs w:val="28"/>
                      <w:lang w:val="fr-FR"/>
                    </w:rPr>
                    <w:t>4</w:t>
                  </w:r>
                </w:p>
              </w:txbxContent>
            </v:textbox>
          </v:shape>
        </w:pict>
      </w:r>
    </w:p>
    <w:p w:rsidR="00DD0648" w:rsidRDefault="00DD0648">
      <w:pPr>
        <w:rPr>
          <w:sz w:val="30"/>
          <w:szCs w:val="30"/>
          <w:lang w:val="en-CA"/>
        </w:rPr>
      </w:pPr>
    </w:p>
    <w:p w:rsidR="00DD0648" w:rsidRDefault="00DD0648">
      <w:pPr>
        <w:rPr>
          <w:sz w:val="30"/>
          <w:szCs w:val="30"/>
          <w:lang w:val="en-CA"/>
        </w:rPr>
      </w:pPr>
      <w:r>
        <w:rPr>
          <w:sz w:val="30"/>
          <w:szCs w:val="30"/>
          <w:lang w:val="en-CA"/>
        </w:rPr>
        <w:br w:type="page"/>
      </w:r>
    </w:p>
    <w:p w:rsidR="00DD0648" w:rsidRDefault="00DD0648">
      <w:pPr>
        <w:rPr>
          <w:sz w:val="30"/>
          <w:szCs w:val="30"/>
          <w:lang w:val="en-CA"/>
        </w:rPr>
      </w:pPr>
      <w:r>
        <w:rPr>
          <w:sz w:val="30"/>
          <w:szCs w:val="30"/>
          <w:lang w:val="en-CA"/>
        </w:rPr>
        <w:br w:type="page"/>
      </w:r>
    </w:p>
    <w:p w:rsidR="00DD0648" w:rsidRDefault="00DD0648">
      <w:pPr>
        <w:rPr>
          <w:sz w:val="30"/>
          <w:szCs w:val="30"/>
          <w:lang w:val="en-CA"/>
        </w:rPr>
      </w:pPr>
      <w:r>
        <w:rPr>
          <w:sz w:val="30"/>
          <w:szCs w:val="30"/>
          <w:lang w:val="en-CA"/>
        </w:rPr>
        <w:br w:type="page"/>
      </w:r>
    </w:p>
    <w:p w:rsidR="00DD0648" w:rsidRDefault="00DD0648">
      <w:pPr>
        <w:rPr>
          <w:sz w:val="30"/>
          <w:szCs w:val="30"/>
          <w:lang w:val="en-CA"/>
        </w:rPr>
      </w:pPr>
      <w:r>
        <w:rPr>
          <w:sz w:val="30"/>
          <w:szCs w:val="30"/>
          <w:lang w:val="en-CA"/>
        </w:rPr>
        <w:br w:type="page"/>
      </w:r>
    </w:p>
    <w:p w:rsidR="00DD0648" w:rsidRDefault="00DD0648">
      <w:pPr>
        <w:rPr>
          <w:sz w:val="30"/>
          <w:szCs w:val="30"/>
          <w:lang w:val="en-CA"/>
        </w:rPr>
      </w:pPr>
      <w:r>
        <w:rPr>
          <w:sz w:val="30"/>
          <w:szCs w:val="30"/>
          <w:lang w:val="en-CA"/>
        </w:rPr>
        <w:br w:type="page"/>
      </w:r>
    </w:p>
    <w:p w:rsidR="00DD0648" w:rsidRDefault="00DD0648">
      <w:pPr>
        <w:rPr>
          <w:sz w:val="30"/>
          <w:szCs w:val="30"/>
          <w:lang w:val="en-CA"/>
        </w:rPr>
      </w:pPr>
      <w:r>
        <w:rPr>
          <w:sz w:val="30"/>
          <w:szCs w:val="30"/>
          <w:lang w:val="en-CA"/>
        </w:rPr>
        <w:br w:type="page"/>
      </w:r>
    </w:p>
    <w:p w:rsidR="00AA2905" w:rsidRDefault="00DD0648">
      <w:pPr>
        <w:rPr>
          <w:sz w:val="30"/>
          <w:szCs w:val="30"/>
          <w:lang w:val="en-CA"/>
        </w:rPr>
      </w:pPr>
      <w:r>
        <w:rPr>
          <w:noProof/>
          <w:sz w:val="30"/>
          <w:szCs w:val="30"/>
          <w:lang w:val="fr-FR"/>
        </w:rPr>
        <w:drawing>
          <wp:anchor distT="0" distB="0" distL="114300" distR="114300" simplePos="0" relativeHeight="251769856" behindDoc="0" locked="0" layoutInCell="1" allowOverlap="1">
            <wp:simplePos x="0" y="0"/>
            <wp:positionH relativeFrom="column">
              <wp:posOffset>851647</wp:posOffset>
            </wp:positionH>
            <wp:positionV relativeFrom="paragraph">
              <wp:posOffset>-242047</wp:posOffset>
            </wp:positionV>
            <wp:extent cx="3381674" cy="4517086"/>
            <wp:effectExtent l="19050" t="0" r="9226" b="0"/>
            <wp:wrapNone/>
            <wp:docPr id="60" name="Image 59" descr="ma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que.jpg"/>
                    <pic:cNvPicPr/>
                  </pic:nvPicPr>
                  <pic:blipFill>
                    <a:blip r:embed="rId31" cstate="print"/>
                    <a:stretch>
                      <a:fillRect/>
                    </a:stretch>
                  </pic:blipFill>
                  <pic:spPr>
                    <a:xfrm>
                      <a:off x="0" y="0"/>
                      <a:ext cx="3384152" cy="4520396"/>
                    </a:xfrm>
                    <a:prstGeom prst="rect">
                      <a:avLst/>
                    </a:prstGeom>
                  </pic:spPr>
                </pic:pic>
              </a:graphicData>
            </a:graphic>
          </wp:anchor>
        </w:drawing>
      </w:r>
    </w:p>
    <w:p w:rsidR="00AA2905" w:rsidRDefault="00AA2905">
      <w:pPr>
        <w:rPr>
          <w:sz w:val="30"/>
          <w:szCs w:val="30"/>
          <w:lang w:val="en-CA"/>
        </w:rPr>
      </w:pPr>
    </w:p>
    <w:p w:rsidR="00AA2905" w:rsidRDefault="00AA2905">
      <w:pPr>
        <w:rPr>
          <w:sz w:val="30"/>
          <w:szCs w:val="30"/>
          <w:lang w:val="en-CA"/>
        </w:rPr>
      </w:pPr>
    </w:p>
    <w:p w:rsidR="00AA2905" w:rsidRDefault="00AA2905">
      <w:pPr>
        <w:rPr>
          <w:sz w:val="30"/>
          <w:szCs w:val="30"/>
          <w:lang w:val="en-CA"/>
        </w:rPr>
      </w:pPr>
    </w:p>
    <w:p w:rsidR="00AA2905" w:rsidRDefault="008B6D56">
      <w:pPr>
        <w:rPr>
          <w:sz w:val="30"/>
          <w:szCs w:val="30"/>
          <w:lang w:val="en-CA"/>
        </w:rPr>
      </w:pPr>
      <w:r w:rsidRPr="008B6D56">
        <w:rPr>
          <w:noProof/>
          <w:sz w:val="30"/>
          <w:szCs w:val="30"/>
          <w:lang w:eastAsia="fr-CA"/>
        </w:rPr>
        <w:pict>
          <v:shape id="_x0000_s1030" type="#_x0000_t202" style="position:absolute;margin-left:341.7pt;margin-top:.9pt;width:178.45pt;height:31.05pt;z-index:251682816;mso-height-percent:200;mso-height-percent:200;mso-width-relative:margin;mso-height-relative:margin" strokecolor="#c00000" strokeweight="6.75pt">
            <v:stroke linestyle="thickBetweenThin"/>
            <v:textbox style="mso-fit-shape-to-text:t">
              <w:txbxContent>
                <w:p w:rsidR="000B3A21" w:rsidRPr="00922158" w:rsidRDefault="000B3A21" w:rsidP="00AA2905">
                  <w:pPr>
                    <w:jc w:val="center"/>
                    <w:rPr>
                      <w:rFonts w:ascii="Impact" w:hAnsi="Impact"/>
                      <w:color w:val="FFC000"/>
                      <w:sz w:val="28"/>
                      <w:szCs w:val="28"/>
                      <w:lang w:val="en-US"/>
                    </w:rPr>
                  </w:pPr>
                  <w:r>
                    <w:rPr>
                      <w:rFonts w:ascii="Impact" w:hAnsi="Impact"/>
                      <w:color w:val="FFC000"/>
                      <w:sz w:val="28"/>
                      <w:szCs w:val="28"/>
                      <w:lang w:val="en-US"/>
                    </w:rPr>
                    <w:t>Appendix #5</w:t>
                  </w:r>
                </w:p>
              </w:txbxContent>
            </v:textbox>
          </v:shape>
        </w:pict>
      </w:r>
    </w:p>
    <w:p w:rsidR="00AA2905" w:rsidRDefault="00AA2905">
      <w:pPr>
        <w:rPr>
          <w:sz w:val="30"/>
          <w:szCs w:val="30"/>
          <w:lang w:val="en-CA"/>
        </w:rPr>
      </w:pPr>
    </w:p>
    <w:p w:rsidR="00AA2905" w:rsidRDefault="00DD0648">
      <w:pPr>
        <w:rPr>
          <w:sz w:val="30"/>
          <w:szCs w:val="30"/>
          <w:lang w:val="en-CA"/>
        </w:rPr>
      </w:pPr>
      <w:r>
        <w:rPr>
          <w:noProof/>
          <w:sz w:val="30"/>
          <w:szCs w:val="30"/>
          <w:lang w:val="fr-FR"/>
        </w:rPr>
        <w:drawing>
          <wp:anchor distT="0" distB="0" distL="114300" distR="114300" simplePos="0" relativeHeight="251771904" behindDoc="0" locked="0" layoutInCell="1" allowOverlap="1">
            <wp:simplePos x="0" y="0"/>
            <wp:positionH relativeFrom="column">
              <wp:posOffset>3578038</wp:posOffset>
            </wp:positionH>
            <wp:positionV relativeFrom="paragraph">
              <wp:posOffset>3338565</wp:posOffset>
            </wp:positionV>
            <wp:extent cx="3208075" cy="4338585"/>
            <wp:effectExtent l="19050" t="0" r="0" b="0"/>
            <wp:wrapNone/>
            <wp:docPr id="62" name="Image 61" descr="Mask Iron Man DO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 Iron Man DONE001.jpg"/>
                    <pic:cNvPicPr/>
                  </pic:nvPicPr>
                  <pic:blipFill>
                    <a:blip r:embed="rId32" cstate="print"/>
                    <a:stretch>
                      <a:fillRect/>
                    </a:stretch>
                  </pic:blipFill>
                  <pic:spPr>
                    <a:xfrm>
                      <a:off x="0" y="0"/>
                      <a:ext cx="3208007" cy="4338492"/>
                    </a:xfrm>
                    <a:prstGeom prst="rect">
                      <a:avLst/>
                    </a:prstGeom>
                  </pic:spPr>
                </pic:pic>
              </a:graphicData>
            </a:graphic>
          </wp:anchor>
        </w:drawing>
      </w:r>
      <w:r w:rsidR="008B6D56" w:rsidRPr="008B6D56">
        <w:rPr>
          <w:noProof/>
          <w:sz w:val="30"/>
          <w:szCs w:val="30"/>
          <w:lang w:eastAsia="fr-CA"/>
        </w:rPr>
        <w:pict>
          <v:shape id="_x0000_s1039" type="#_x0000_t202" style="position:absolute;margin-left:43.3pt;margin-top:422.4pt;width:178.45pt;height:31.05pt;z-index:251770880;mso-height-percent:200;mso-position-horizontal-relative:text;mso-position-vertical-relative:text;mso-height-percent:200;mso-width-relative:margin;mso-height-relative:margin" strokecolor="#c00000" strokeweight="6.75pt">
            <v:stroke linestyle="thickBetweenThin"/>
            <v:textbox style="mso-fit-shape-to-text:t">
              <w:txbxContent>
                <w:p w:rsidR="000B3A21" w:rsidRPr="00922158" w:rsidRDefault="000B3A21" w:rsidP="00DD0648">
                  <w:pPr>
                    <w:jc w:val="center"/>
                    <w:rPr>
                      <w:rFonts w:ascii="Impact" w:hAnsi="Impact"/>
                      <w:color w:val="FFC000"/>
                      <w:sz w:val="28"/>
                      <w:szCs w:val="28"/>
                      <w:lang w:val="en-US"/>
                    </w:rPr>
                  </w:pPr>
                  <w:r>
                    <w:rPr>
                      <w:rFonts w:ascii="Impact" w:hAnsi="Impact"/>
                      <w:color w:val="FFC000"/>
                      <w:sz w:val="28"/>
                      <w:szCs w:val="28"/>
                      <w:lang w:val="en-US"/>
                    </w:rPr>
                    <w:t>Appendix #6</w:t>
                  </w:r>
                </w:p>
              </w:txbxContent>
            </v:textbox>
          </v:shape>
        </w:pict>
      </w:r>
      <w:r w:rsidR="00AA2905">
        <w:rPr>
          <w:sz w:val="30"/>
          <w:szCs w:val="30"/>
          <w:lang w:val="en-CA"/>
        </w:rPr>
        <w:br w:type="page"/>
      </w:r>
    </w:p>
    <w:p w:rsidR="008C618D" w:rsidRPr="00F223C6" w:rsidRDefault="008B6D56" w:rsidP="008C618D">
      <w:pPr>
        <w:jc w:val="center"/>
        <w:rPr>
          <w:rFonts w:ascii="Impact" w:hAnsi="Impact"/>
          <w:sz w:val="40"/>
          <w:szCs w:val="40"/>
          <w:u w:val="single"/>
          <w:lang w:val="en-CA"/>
        </w:rPr>
      </w:pPr>
      <w:r w:rsidRPr="008B6D56">
        <w:rPr>
          <w:noProof/>
          <w:sz w:val="40"/>
          <w:szCs w:val="40"/>
          <w:lang w:eastAsia="fr-CA"/>
        </w:rPr>
        <w:pict>
          <v:shape id="_x0000_s1033" type="#_x0000_t202" style="position:absolute;left:0;text-align:left;margin-left:372.2pt;margin-top:-5.25pt;width:178.45pt;height:31.05pt;z-index:251719680;mso-height-percent:200;mso-height-percent:200;mso-width-relative:margin;mso-height-relative:margin" strokecolor="#c00000" strokeweight="6.75pt">
            <v:stroke linestyle="thickBetweenThin"/>
            <v:textbox style="mso-fit-shape-to-text:t">
              <w:txbxContent>
                <w:p w:rsidR="000B3A21" w:rsidRPr="00960FF1" w:rsidRDefault="000B3A21" w:rsidP="008C618D">
                  <w:pPr>
                    <w:jc w:val="center"/>
                    <w:rPr>
                      <w:rFonts w:ascii="Impact" w:hAnsi="Impact"/>
                      <w:color w:val="FFC000"/>
                      <w:sz w:val="28"/>
                      <w:szCs w:val="28"/>
                      <w:lang w:val="fr-FR"/>
                    </w:rPr>
                  </w:pPr>
                  <w:proofErr w:type="spellStart"/>
                  <w:r>
                    <w:rPr>
                      <w:rFonts w:ascii="Impact" w:hAnsi="Impact"/>
                      <w:color w:val="FFC000"/>
                      <w:sz w:val="28"/>
                      <w:szCs w:val="28"/>
                      <w:lang w:val="fr-FR"/>
                    </w:rPr>
                    <w:t>Appendix</w:t>
                  </w:r>
                  <w:proofErr w:type="spellEnd"/>
                  <w:r>
                    <w:rPr>
                      <w:rFonts w:ascii="Impact" w:hAnsi="Impact"/>
                      <w:color w:val="FFC000"/>
                      <w:sz w:val="28"/>
                      <w:szCs w:val="28"/>
                      <w:lang w:val="fr-FR"/>
                    </w:rPr>
                    <w:t xml:space="preserve"> #7</w:t>
                  </w:r>
                </w:p>
              </w:txbxContent>
            </v:textbox>
          </v:shape>
        </w:pict>
      </w:r>
      <w:r w:rsidR="008C618D" w:rsidRPr="00F223C6">
        <w:rPr>
          <w:rFonts w:ascii="Impact" w:hAnsi="Impact"/>
          <w:sz w:val="40"/>
          <w:szCs w:val="40"/>
          <w:u w:val="single"/>
          <w:lang w:val="en-CA"/>
        </w:rPr>
        <w:t>Vocabulary</w:t>
      </w:r>
    </w:p>
    <w:p w:rsidR="008C618D" w:rsidRPr="00F223C6" w:rsidRDefault="008C618D" w:rsidP="008C618D">
      <w:pPr>
        <w:rPr>
          <w:rFonts w:ascii="Impact" w:hAnsi="Impact"/>
          <w:sz w:val="10"/>
          <w:szCs w:val="10"/>
          <w:lang w:val="en-CA"/>
        </w:rPr>
      </w:pPr>
    </w:p>
    <w:p w:rsidR="008C618D" w:rsidRPr="00F223C6" w:rsidRDefault="008C618D" w:rsidP="008C618D">
      <w:pPr>
        <w:rPr>
          <w:rFonts w:ascii="Impact" w:hAnsi="Impact"/>
          <w:sz w:val="32"/>
          <w:szCs w:val="32"/>
          <w:lang w:val="en-CA"/>
        </w:rPr>
      </w:pPr>
      <w:r w:rsidRPr="00F223C6">
        <w:rPr>
          <w:rFonts w:ascii="Impact" w:hAnsi="Impact"/>
          <w:sz w:val="32"/>
          <w:szCs w:val="32"/>
          <w:lang w:val="en-CA"/>
        </w:rPr>
        <w:t>Heroes</w:t>
      </w:r>
    </w:p>
    <w:tbl>
      <w:tblPr>
        <w:tblStyle w:val="Grille"/>
        <w:tblW w:w="11226" w:type="dxa"/>
        <w:tblLook w:val="04A0"/>
      </w:tblPr>
      <w:tblGrid>
        <w:gridCol w:w="1871"/>
        <w:gridCol w:w="1871"/>
        <w:gridCol w:w="1871"/>
        <w:gridCol w:w="1871"/>
        <w:gridCol w:w="1871"/>
        <w:gridCol w:w="1871"/>
      </w:tblGrid>
      <w:tr w:rsidR="008C618D">
        <w:trPr>
          <w:trHeight w:val="1984"/>
        </w:trPr>
        <w:tc>
          <w:tcPr>
            <w:tcW w:w="1871" w:type="dxa"/>
            <w:tcBorders>
              <w:top w:val="thinThickThinMediumGap" w:sz="24" w:space="0" w:color="auto"/>
              <w:left w:val="thinThickThinMediumGap" w:sz="24" w:space="0" w:color="auto"/>
            </w:tcBorders>
            <w:vAlign w:val="center"/>
          </w:tcPr>
          <w:p w:rsidR="008C618D" w:rsidRPr="00F223C6" w:rsidRDefault="008C618D" w:rsidP="00EF5F17">
            <w:pPr>
              <w:jc w:val="center"/>
              <w:rPr>
                <w:rFonts w:asciiTheme="minorHAnsi" w:hAnsiTheme="minorHAnsi"/>
                <w:sz w:val="22"/>
                <w:szCs w:val="22"/>
                <w:lang w:val="en-CA"/>
              </w:rPr>
            </w:pPr>
            <w:r w:rsidRPr="00F223C6">
              <w:rPr>
                <w:rFonts w:asciiTheme="minorHAnsi" w:hAnsiTheme="minorHAnsi"/>
                <w:noProof/>
                <w:sz w:val="22"/>
                <w:szCs w:val="22"/>
                <w:lang w:val="fr-FR"/>
              </w:rPr>
              <w:drawing>
                <wp:inline distT="0" distB="0" distL="0" distR="0">
                  <wp:extent cx="987051" cy="1438275"/>
                  <wp:effectExtent l="19050" t="0" r="3549" b="0"/>
                  <wp:docPr id="76" name="Image 24" descr="C:\temp\Fichiers Internet temporaires\Content.Word\coloring_book_page_jpg_468x609_q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emp\Fichiers Internet temporaires\Content.Word\coloring_book_page_jpg_468x609_q85[1].jpg"/>
                          <pic:cNvPicPr>
                            <a:picLocks noChangeAspect="1" noChangeArrowheads="1"/>
                          </pic:cNvPicPr>
                        </pic:nvPicPr>
                        <pic:blipFill>
                          <a:blip r:embed="rId33" cstate="print"/>
                          <a:srcRect/>
                          <a:stretch>
                            <a:fillRect/>
                          </a:stretch>
                        </pic:blipFill>
                        <pic:spPr bwMode="auto">
                          <a:xfrm>
                            <a:off x="0" y="0"/>
                            <a:ext cx="987051" cy="1438275"/>
                          </a:xfrm>
                          <a:prstGeom prst="rect">
                            <a:avLst/>
                          </a:prstGeom>
                          <a:noFill/>
                          <a:ln w="9525">
                            <a:noFill/>
                            <a:miter lim="800000"/>
                            <a:headEnd/>
                            <a:tailEnd/>
                          </a:ln>
                        </pic:spPr>
                      </pic:pic>
                    </a:graphicData>
                  </a:graphic>
                </wp:inline>
              </w:drawing>
            </w:r>
          </w:p>
        </w:tc>
        <w:tc>
          <w:tcPr>
            <w:tcW w:w="1871" w:type="dxa"/>
            <w:tcBorders>
              <w:top w:val="thinThickThinMediumGap" w:sz="24" w:space="0" w:color="auto"/>
            </w:tcBorders>
            <w:vAlign w:val="center"/>
          </w:tcPr>
          <w:p w:rsidR="008C618D" w:rsidRPr="00F223C6" w:rsidRDefault="008C618D" w:rsidP="00EF5F17">
            <w:pPr>
              <w:rPr>
                <w:rFonts w:asciiTheme="minorHAnsi" w:hAnsiTheme="minorHAnsi"/>
                <w:sz w:val="22"/>
                <w:szCs w:val="22"/>
                <w:lang w:val="en-CA"/>
              </w:rPr>
            </w:pPr>
            <w:r w:rsidRPr="00F223C6">
              <w:rPr>
                <w:rFonts w:asciiTheme="minorHAnsi" w:hAnsiTheme="minorHAnsi"/>
                <w:noProof/>
                <w:sz w:val="22"/>
                <w:szCs w:val="22"/>
                <w:lang w:val="fr-FR"/>
              </w:rPr>
              <w:drawing>
                <wp:anchor distT="0" distB="0" distL="114300" distR="114300" simplePos="0" relativeHeight="251707392" behindDoc="0" locked="0" layoutInCell="1" allowOverlap="1">
                  <wp:simplePos x="0" y="0"/>
                  <wp:positionH relativeFrom="column">
                    <wp:posOffset>-9525</wp:posOffset>
                  </wp:positionH>
                  <wp:positionV relativeFrom="paragraph">
                    <wp:posOffset>-1155700</wp:posOffset>
                  </wp:positionV>
                  <wp:extent cx="1020445" cy="1219200"/>
                  <wp:effectExtent l="19050" t="0" r="8255" b="0"/>
                  <wp:wrapSquare wrapText="bothSides"/>
                  <wp:docPr id="77" name="Image 21" descr="C:\temp\Fichiers Internet temporaires\Content.Word\7405_soldi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emp\Fichiers Internet temporaires\Content.Word\7405_soldier[1].gif"/>
                          <pic:cNvPicPr>
                            <a:picLocks noChangeAspect="1" noChangeArrowheads="1"/>
                          </pic:cNvPicPr>
                        </pic:nvPicPr>
                        <pic:blipFill>
                          <a:blip r:embed="rId34" cstate="print"/>
                          <a:srcRect/>
                          <a:stretch>
                            <a:fillRect/>
                          </a:stretch>
                        </pic:blipFill>
                        <pic:spPr bwMode="auto">
                          <a:xfrm>
                            <a:off x="0" y="0"/>
                            <a:ext cx="1020445" cy="1219200"/>
                          </a:xfrm>
                          <a:prstGeom prst="rect">
                            <a:avLst/>
                          </a:prstGeom>
                          <a:noFill/>
                          <a:ln w="9525">
                            <a:noFill/>
                            <a:miter lim="800000"/>
                            <a:headEnd/>
                            <a:tailEnd/>
                          </a:ln>
                        </pic:spPr>
                      </pic:pic>
                    </a:graphicData>
                  </a:graphic>
                </wp:anchor>
              </w:drawing>
            </w:r>
          </w:p>
        </w:tc>
        <w:tc>
          <w:tcPr>
            <w:tcW w:w="1871" w:type="dxa"/>
            <w:tcBorders>
              <w:top w:val="thinThickThinMediumGap" w:sz="24" w:space="0" w:color="auto"/>
            </w:tcBorders>
            <w:vAlign w:val="center"/>
          </w:tcPr>
          <w:p w:rsidR="008C618D" w:rsidRPr="00F223C6" w:rsidRDefault="008C618D" w:rsidP="00EF5F17">
            <w:pPr>
              <w:jc w:val="center"/>
              <w:rPr>
                <w:rFonts w:asciiTheme="minorHAnsi" w:hAnsiTheme="minorHAnsi"/>
                <w:sz w:val="22"/>
                <w:szCs w:val="22"/>
                <w:lang w:val="en-CA"/>
              </w:rPr>
            </w:pPr>
            <w:r w:rsidRPr="00F223C6">
              <w:rPr>
                <w:rFonts w:asciiTheme="minorHAnsi" w:hAnsiTheme="minorHAnsi"/>
                <w:noProof/>
                <w:sz w:val="22"/>
                <w:szCs w:val="22"/>
                <w:lang w:val="fr-FR"/>
              </w:rPr>
              <w:drawing>
                <wp:inline distT="0" distB="0" distL="0" distR="0">
                  <wp:extent cx="812198" cy="1647825"/>
                  <wp:effectExtent l="19050" t="0" r="6952" b="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812198" cy="1647825"/>
                          </a:xfrm>
                          <a:prstGeom prst="rect">
                            <a:avLst/>
                          </a:prstGeom>
                          <a:noFill/>
                          <a:ln w="9525">
                            <a:noFill/>
                            <a:miter lim="800000"/>
                            <a:headEnd/>
                            <a:tailEnd/>
                          </a:ln>
                        </pic:spPr>
                      </pic:pic>
                    </a:graphicData>
                  </a:graphic>
                </wp:inline>
              </w:drawing>
            </w:r>
          </w:p>
        </w:tc>
        <w:tc>
          <w:tcPr>
            <w:tcW w:w="1871" w:type="dxa"/>
            <w:tcBorders>
              <w:top w:val="thinThickThinMediumGap" w:sz="24" w:space="0" w:color="auto"/>
            </w:tcBorders>
            <w:vAlign w:val="center"/>
          </w:tcPr>
          <w:p w:rsidR="008C618D" w:rsidRPr="00F223C6" w:rsidRDefault="008C618D" w:rsidP="00EF5F17">
            <w:pPr>
              <w:jc w:val="center"/>
              <w:rPr>
                <w:rFonts w:asciiTheme="minorHAnsi" w:hAnsiTheme="minorHAnsi"/>
                <w:sz w:val="22"/>
                <w:szCs w:val="22"/>
                <w:lang w:val="en-CA"/>
              </w:rPr>
            </w:pPr>
            <w:r w:rsidRPr="00F223C6">
              <w:rPr>
                <w:rFonts w:asciiTheme="minorHAnsi" w:hAnsiTheme="minorHAnsi" w:cs="Arial"/>
                <w:noProof/>
                <w:sz w:val="22"/>
                <w:szCs w:val="22"/>
                <w:lang w:val="fr-FR"/>
              </w:rPr>
              <w:drawing>
                <wp:anchor distT="0" distB="0" distL="114300" distR="114300" simplePos="0" relativeHeight="251714560" behindDoc="0" locked="0" layoutInCell="1" allowOverlap="1">
                  <wp:simplePos x="0" y="0"/>
                  <wp:positionH relativeFrom="column">
                    <wp:posOffset>-27305</wp:posOffset>
                  </wp:positionH>
                  <wp:positionV relativeFrom="paragraph">
                    <wp:posOffset>-6985</wp:posOffset>
                  </wp:positionV>
                  <wp:extent cx="1073785" cy="1428750"/>
                  <wp:effectExtent l="19050" t="0" r="0" b="0"/>
                  <wp:wrapNone/>
                  <wp:docPr id="80" name="il_fi" descr="http://coloringpagesplus.com/people/people-teach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pagesplus.com/people/people-teacher1.gif"/>
                          <pic:cNvPicPr>
                            <a:picLocks noChangeAspect="1" noChangeArrowheads="1"/>
                          </pic:cNvPicPr>
                        </pic:nvPicPr>
                        <pic:blipFill>
                          <a:blip r:embed="rId36" cstate="print"/>
                          <a:srcRect/>
                          <a:stretch>
                            <a:fillRect/>
                          </a:stretch>
                        </pic:blipFill>
                        <pic:spPr bwMode="auto">
                          <a:xfrm>
                            <a:off x="0" y="0"/>
                            <a:ext cx="1073785" cy="1428750"/>
                          </a:xfrm>
                          <a:prstGeom prst="rect">
                            <a:avLst/>
                          </a:prstGeom>
                          <a:noFill/>
                          <a:ln w="9525">
                            <a:noFill/>
                            <a:miter lim="800000"/>
                            <a:headEnd/>
                            <a:tailEnd/>
                          </a:ln>
                        </pic:spPr>
                      </pic:pic>
                    </a:graphicData>
                  </a:graphic>
                </wp:anchor>
              </w:drawing>
            </w:r>
          </w:p>
        </w:tc>
        <w:tc>
          <w:tcPr>
            <w:tcW w:w="1871" w:type="dxa"/>
            <w:tcBorders>
              <w:top w:val="thinThickThinMediumGap" w:sz="24" w:space="0" w:color="auto"/>
            </w:tcBorders>
            <w:vAlign w:val="center"/>
          </w:tcPr>
          <w:p w:rsidR="008C618D" w:rsidRPr="00F223C6" w:rsidRDefault="008C618D" w:rsidP="00EF5F17">
            <w:pPr>
              <w:jc w:val="center"/>
              <w:rPr>
                <w:rFonts w:asciiTheme="minorHAnsi" w:hAnsiTheme="minorHAnsi"/>
                <w:sz w:val="22"/>
                <w:szCs w:val="22"/>
                <w:lang w:val="en-CA"/>
              </w:rPr>
            </w:pPr>
            <w:r w:rsidRPr="00F223C6">
              <w:rPr>
                <w:rFonts w:asciiTheme="minorHAnsi" w:hAnsiTheme="minorHAnsi"/>
                <w:noProof/>
                <w:color w:val="0000FF"/>
                <w:sz w:val="22"/>
                <w:szCs w:val="22"/>
                <w:lang w:val="fr-FR"/>
              </w:rPr>
              <w:drawing>
                <wp:inline distT="0" distB="0" distL="0" distR="0">
                  <wp:extent cx="952500" cy="1581150"/>
                  <wp:effectExtent l="19050" t="0" r="0" b="0"/>
                  <wp:docPr id="82" name="Image 48" descr="http://www.pdoodle.com/thumbnails/ballerina3_tn.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doodle.com/thumbnails/ballerina3_tn.jpg">
                            <a:hlinkClick r:id="rId37"/>
                          </pic:cNvPr>
                          <pic:cNvPicPr>
                            <a:picLocks noChangeAspect="1" noChangeArrowheads="1"/>
                          </pic:cNvPicPr>
                        </pic:nvPicPr>
                        <pic:blipFill>
                          <a:blip r:embed="rId38" cstate="print"/>
                          <a:srcRect/>
                          <a:stretch>
                            <a:fillRect/>
                          </a:stretch>
                        </pic:blipFill>
                        <pic:spPr bwMode="auto">
                          <a:xfrm>
                            <a:off x="0" y="0"/>
                            <a:ext cx="952500" cy="1581150"/>
                          </a:xfrm>
                          <a:prstGeom prst="rect">
                            <a:avLst/>
                          </a:prstGeom>
                          <a:noFill/>
                          <a:ln w="9525">
                            <a:noFill/>
                            <a:miter lim="800000"/>
                            <a:headEnd/>
                            <a:tailEnd/>
                          </a:ln>
                        </pic:spPr>
                      </pic:pic>
                    </a:graphicData>
                  </a:graphic>
                </wp:inline>
              </w:drawing>
            </w:r>
          </w:p>
        </w:tc>
        <w:tc>
          <w:tcPr>
            <w:tcW w:w="1871" w:type="dxa"/>
            <w:tcBorders>
              <w:top w:val="thinThickThinMediumGap" w:sz="24" w:space="0" w:color="auto"/>
              <w:right w:val="thinThickThinMediumGap" w:sz="24" w:space="0" w:color="auto"/>
            </w:tcBorders>
            <w:vAlign w:val="center"/>
          </w:tcPr>
          <w:p w:rsidR="008C618D" w:rsidRPr="00F223C6" w:rsidRDefault="008C618D" w:rsidP="00EF5F17">
            <w:pPr>
              <w:jc w:val="center"/>
              <w:rPr>
                <w:rFonts w:asciiTheme="minorHAnsi" w:hAnsiTheme="minorHAnsi"/>
                <w:sz w:val="22"/>
                <w:szCs w:val="22"/>
                <w:lang w:val="en-CA"/>
              </w:rPr>
            </w:pPr>
            <w:r w:rsidRPr="00F223C6">
              <w:rPr>
                <w:rFonts w:asciiTheme="minorHAnsi" w:hAnsiTheme="minorHAnsi"/>
                <w:noProof/>
                <w:sz w:val="22"/>
                <w:szCs w:val="22"/>
                <w:lang w:val="fr-FR"/>
              </w:rPr>
              <w:drawing>
                <wp:anchor distT="0" distB="0" distL="114300" distR="114300" simplePos="0" relativeHeight="251706368" behindDoc="0" locked="0" layoutInCell="1" allowOverlap="1">
                  <wp:simplePos x="0" y="0"/>
                  <wp:positionH relativeFrom="column">
                    <wp:posOffset>19685</wp:posOffset>
                  </wp:positionH>
                  <wp:positionV relativeFrom="paragraph">
                    <wp:posOffset>-1276350</wp:posOffset>
                  </wp:positionV>
                  <wp:extent cx="955040" cy="1524000"/>
                  <wp:effectExtent l="19050" t="0" r="0" b="0"/>
                  <wp:wrapSquare wrapText="bothSides"/>
                  <wp:docPr id="83" name="Image 18" descr="C:\temp\Fichiers Internet temporaires\Content.Word\195x232_princess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temp\Fichiers Internet temporaires\Content.Word\195x232_princess01[1].gif"/>
                          <pic:cNvPicPr>
                            <a:picLocks noChangeAspect="1" noChangeArrowheads="1"/>
                          </pic:cNvPicPr>
                        </pic:nvPicPr>
                        <pic:blipFill>
                          <a:blip r:embed="rId39" cstate="print"/>
                          <a:srcRect/>
                          <a:stretch>
                            <a:fillRect/>
                          </a:stretch>
                        </pic:blipFill>
                        <pic:spPr bwMode="auto">
                          <a:xfrm>
                            <a:off x="0" y="0"/>
                            <a:ext cx="955040" cy="1524000"/>
                          </a:xfrm>
                          <a:prstGeom prst="rect">
                            <a:avLst/>
                          </a:prstGeom>
                          <a:noFill/>
                          <a:ln w="9525">
                            <a:noFill/>
                            <a:miter lim="800000"/>
                            <a:headEnd/>
                            <a:tailEnd/>
                          </a:ln>
                        </pic:spPr>
                      </pic:pic>
                    </a:graphicData>
                  </a:graphic>
                </wp:anchor>
              </w:drawing>
            </w:r>
          </w:p>
        </w:tc>
      </w:tr>
      <w:tr w:rsidR="008C618D">
        <w:trPr>
          <w:trHeight w:val="323"/>
        </w:trPr>
        <w:tc>
          <w:tcPr>
            <w:tcW w:w="1871" w:type="dxa"/>
            <w:tcBorders>
              <w:left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Prince Charming</w:t>
            </w:r>
          </w:p>
        </w:tc>
        <w:tc>
          <w:tcPr>
            <w:tcW w:w="1871" w:type="dxa"/>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John the</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soldier</w:t>
            </w:r>
          </w:p>
        </w:tc>
        <w:tc>
          <w:tcPr>
            <w:tcW w:w="1871" w:type="dxa"/>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Matt the</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policeman</w:t>
            </w:r>
          </w:p>
        </w:tc>
        <w:tc>
          <w:tcPr>
            <w:tcW w:w="1871" w:type="dxa"/>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 xml:space="preserve">Jo the </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teacher</w:t>
            </w:r>
          </w:p>
        </w:tc>
        <w:tc>
          <w:tcPr>
            <w:tcW w:w="1871" w:type="dxa"/>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Scarlett the</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ballerina</w:t>
            </w:r>
          </w:p>
        </w:tc>
        <w:tc>
          <w:tcPr>
            <w:tcW w:w="1871" w:type="dxa"/>
            <w:tcBorders>
              <w:right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Elizabeth the</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princess</w:t>
            </w:r>
          </w:p>
        </w:tc>
      </w:tr>
      <w:tr w:rsidR="008C618D">
        <w:trPr>
          <w:trHeight w:val="2856"/>
        </w:trPr>
        <w:tc>
          <w:tcPr>
            <w:tcW w:w="1871" w:type="dxa"/>
            <w:tcBorders>
              <w:left w:val="thinThickThinMediumGap" w:sz="24" w:space="0" w:color="auto"/>
            </w:tcBorders>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anchor distT="0" distB="0" distL="114300" distR="114300" simplePos="0" relativeHeight="251708416" behindDoc="0" locked="0" layoutInCell="1" allowOverlap="1">
                  <wp:simplePos x="0" y="0"/>
                  <wp:positionH relativeFrom="column">
                    <wp:posOffset>100330</wp:posOffset>
                  </wp:positionH>
                  <wp:positionV relativeFrom="paragraph">
                    <wp:posOffset>50165</wp:posOffset>
                  </wp:positionV>
                  <wp:extent cx="926465" cy="1333500"/>
                  <wp:effectExtent l="19050" t="0" r="6985" b="0"/>
                  <wp:wrapNone/>
                  <wp:docPr id="85" name="il_fi" descr="http://www.coloring-pictures.net/drawings/hockey/ice-hoc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oring-pictures.net/drawings/hockey/ice-hockey.gif"/>
                          <pic:cNvPicPr>
                            <a:picLocks noChangeAspect="1" noChangeArrowheads="1"/>
                          </pic:cNvPicPr>
                        </pic:nvPicPr>
                        <pic:blipFill>
                          <a:blip r:embed="rId40" cstate="print"/>
                          <a:srcRect/>
                          <a:stretch>
                            <a:fillRect/>
                          </a:stretch>
                        </pic:blipFill>
                        <pic:spPr bwMode="auto">
                          <a:xfrm>
                            <a:off x="0" y="0"/>
                            <a:ext cx="926465" cy="1333500"/>
                          </a:xfrm>
                          <a:prstGeom prst="rect">
                            <a:avLst/>
                          </a:prstGeom>
                          <a:noFill/>
                          <a:ln w="9525">
                            <a:noFill/>
                            <a:miter lim="800000"/>
                            <a:headEnd/>
                            <a:tailEnd/>
                          </a:ln>
                        </pic:spPr>
                      </pic:pic>
                    </a:graphicData>
                  </a:graphic>
                </wp:anchor>
              </w:drawing>
            </w:r>
            <w:r w:rsidRPr="00F223C6">
              <w:rPr>
                <w:rFonts w:asciiTheme="minorHAnsi" w:hAnsiTheme="minorHAnsi" w:cs="Arial"/>
                <w:noProof/>
                <w:vanish/>
                <w:color w:val="0000FF"/>
                <w:sz w:val="27"/>
                <w:szCs w:val="27"/>
                <w:lang w:eastAsia="fr-CA"/>
              </w:rPr>
              <w:t xml:space="preserve"> </w:t>
            </w:r>
          </w:p>
        </w:tc>
        <w:tc>
          <w:tcPr>
            <w:tcW w:w="187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anchor distT="0" distB="0" distL="114300" distR="114300" simplePos="0" relativeHeight="251709440" behindDoc="0" locked="0" layoutInCell="1" allowOverlap="1">
                  <wp:simplePos x="0" y="0"/>
                  <wp:positionH relativeFrom="column">
                    <wp:posOffset>40640</wp:posOffset>
                  </wp:positionH>
                  <wp:positionV relativeFrom="paragraph">
                    <wp:posOffset>-76835</wp:posOffset>
                  </wp:positionV>
                  <wp:extent cx="971550" cy="1295400"/>
                  <wp:effectExtent l="19050" t="0" r="0" b="0"/>
                  <wp:wrapNone/>
                  <wp:docPr id="88" name="il_fi" descr="http://t1.gstatic.com/images?q=tbn:UTPl0PTDpfbk1M:http://thecoloringspot.com/images/sports/soccer-player.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UTPl0PTDpfbk1M:http://thecoloringspot.com/images/sports/soccer-player.jpg&amp;t=1"/>
                          <pic:cNvPicPr>
                            <a:picLocks noChangeAspect="1" noChangeArrowheads="1"/>
                          </pic:cNvPicPr>
                        </pic:nvPicPr>
                        <pic:blipFill>
                          <a:blip r:embed="rId41" cstate="print"/>
                          <a:srcRect/>
                          <a:stretch>
                            <a:fillRect/>
                          </a:stretch>
                        </pic:blipFill>
                        <pic:spPr bwMode="auto">
                          <a:xfrm>
                            <a:off x="0" y="0"/>
                            <a:ext cx="971550" cy="1295400"/>
                          </a:xfrm>
                          <a:prstGeom prst="rect">
                            <a:avLst/>
                          </a:prstGeom>
                          <a:noFill/>
                          <a:ln w="9525">
                            <a:noFill/>
                            <a:miter lim="800000"/>
                            <a:headEnd/>
                            <a:tailEnd/>
                          </a:ln>
                        </pic:spPr>
                      </pic:pic>
                    </a:graphicData>
                  </a:graphic>
                </wp:anchor>
              </w:drawing>
            </w:r>
          </w:p>
        </w:tc>
        <w:tc>
          <w:tcPr>
            <w:tcW w:w="187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noProof/>
                <w:lang w:val="fr-FR"/>
              </w:rPr>
              <w:drawing>
                <wp:anchor distT="0" distB="0" distL="114300" distR="114300" simplePos="0" relativeHeight="251710464" behindDoc="0" locked="0" layoutInCell="1" allowOverlap="1">
                  <wp:simplePos x="0" y="0"/>
                  <wp:positionH relativeFrom="column">
                    <wp:posOffset>58420</wp:posOffset>
                  </wp:positionH>
                  <wp:positionV relativeFrom="paragraph">
                    <wp:posOffset>-22225</wp:posOffset>
                  </wp:positionV>
                  <wp:extent cx="971550" cy="1638300"/>
                  <wp:effectExtent l="19050" t="0" r="0" b="0"/>
                  <wp:wrapNone/>
                  <wp:docPr id="89" name="il_fi" descr="http://www.abcteach.com/Activities/firef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cteach.com/Activities/firefi3.gif"/>
                          <pic:cNvPicPr>
                            <a:picLocks noChangeAspect="1" noChangeArrowheads="1"/>
                          </pic:cNvPicPr>
                        </pic:nvPicPr>
                        <pic:blipFill>
                          <a:blip r:embed="rId42" cstate="print"/>
                          <a:srcRect/>
                          <a:stretch>
                            <a:fillRect/>
                          </a:stretch>
                        </pic:blipFill>
                        <pic:spPr bwMode="auto">
                          <a:xfrm>
                            <a:off x="0" y="0"/>
                            <a:ext cx="971550" cy="1638300"/>
                          </a:xfrm>
                          <a:prstGeom prst="rect">
                            <a:avLst/>
                          </a:prstGeom>
                          <a:noFill/>
                          <a:ln w="9525">
                            <a:noFill/>
                            <a:miter lim="800000"/>
                            <a:headEnd/>
                            <a:tailEnd/>
                          </a:ln>
                        </pic:spPr>
                      </pic:pic>
                    </a:graphicData>
                  </a:graphic>
                </wp:anchor>
              </w:drawing>
            </w:r>
          </w:p>
        </w:tc>
        <w:tc>
          <w:tcPr>
            <w:tcW w:w="187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noProof/>
                <w:lang w:val="fr-FR"/>
              </w:rPr>
              <w:drawing>
                <wp:anchor distT="0" distB="0" distL="114300" distR="114300" simplePos="0" relativeHeight="251711488" behindDoc="0" locked="0" layoutInCell="1" allowOverlap="1">
                  <wp:simplePos x="0" y="0"/>
                  <wp:positionH relativeFrom="column">
                    <wp:posOffset>-27305</wp:posOffset>
                  </wp:positionH>
                  <wp:positionV relativeFrom="paragraph">
                    <wp:posOffset>-273050</wp:posOffset>
                  </wp:positionV>
                  <wp:extent cx="1095375" cy="1114425"/>
                  <wp:effectExtent l="19050" t="0" r="9525" b="0"/>
                  <wp:wrapNone/>
                  <wp:docPr id="91" name="il_fi" descr="http://coloring.thecolor.com/color/images/Veterin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thecolor.com/color/images/Veterinarian.gif"/>
                          <pic:cNvPicPr>
                            <a:picLocks noChangeAspect="1" noChangeArrowheads="1"/>
                          </pic:cNvPicPr>
                        </pic:nvPicPr>
                        <pic:blipFill>
                          <a:blip r:embed="rId43" cstate="print"/>
                          <a:srcRect/>
                          <a:stretch>
                            <a:fillRect/>
                          </a:stretch>
                        </pic:blipFill>
                        <pic:spPr bwMode="auto">
                          <a:xfrm>
                            <a:off x="0" y="0"/>
                            <a:ext cx="1095375" cy="1114425"/>
                          </a:xfrm>
                          <a:prstGeom prst="rect">
                            <a:avLst/>
                          </a:prstGeom>
                          <a:noFill/>
                          <a:ln w="9525">
                            <a:noFill/>
                            <a:miter lim="800000"/>
                            <a:headEnd/>
                            <a:tailEnd/>
                          </a:ln>
                        </pic:spPr>
                      </pic:pic>
                    </a:graphicData>
                  </a:graphic>
                </wp:anchor>
              </w:drawing>
            </w:r>
          </w:p>
        </w:tc>
        <w:tc>
          <w:tcPr>
            <w:tcW w:w="187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anchor distT="0" distB="0" distL="114300" distR="114300" simplePos="0" relativeHeight="251713536" behindDoc="0" locked="0" layoutInCell="1" allowOverlap="1">
                  <wp:simplePos x="0" y="0"/>
                  <wp:positionH relativeFrom="column">
                    <wp:posOffset>-27305</wp:posOffset>
                  </wp:positionH>
                  <wp:positionV relativeFrom="paragraph">
                    <wp:posOffset>-79375</wp:posOffset>
                  </wp:positionV>
                  <wp:extent cx="1116965" cy="1190625"/>
                  <wp:effectExtent l="19050" t="0" r="6985" b="0"/>
                  <wp:wrapNone/>
                  <wp:docPr id="92" name="il_fi" descr="http://www.mountnittany.org/assets/images/krames/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untnittany.org/assets/images/krames/2827.jpg"/>
                          <pic:cNvPicPr>
                            <a:picLocks noChangeAspect="1" noChangeArrowheads="1"/>
                          </pic:cNvPicPr>
                        </pic:nvPicPr>
                        <pic:blipFill>
                          <a:blip r:embed="rId44" cstate="print"/>
                          <a:srcRect/>
                          <a:stretch>
                            <a:fillRect/>
                          </a:stretch>
                        </pic:blipFill>
                        <pic:spPr bwMode="auto">
                          <a:xfrm>
                            <a:off x="0" y="0"/>
                            <a:ext cx="1116965" cy="1190625"/>
                          </a:xfrm>
                          <a:prstGeom prst="rect">
                            <a:avLst/>
                          </a:prstGeom>
                          <a:noFill/>
                          <a:ln w="9525">
                            <a:noFill/>
                            <a:miter lim="800000"/>
                            <a:headEnd/>
                            <a:tailEnd/>
                          </a:ln>
                        </pic:spPr>
                      </pic:pic>
                    </a:graphicData>
                  </a:graphic>
                </wp:anchor>
              </w:drawing>
            </w:r>
          </w:p>
        </w:tc>
        <w:tc>
          <w:tcPr>
            <w:tcW w:w="1871" w:type="dxa"/>
            <w:tcBorders>
              <w:right w:val="thinThickThinMediumGap" w:sz="24" w:space="0" w:color="auto"/>
            </w:tcBorders>
            <w:vAlign w:val="center"/>
          </w:tcPr>
          <w:p w:rsidR="008C618D" w:rsidRPr="00F223C6" w:rsidRDefault="008C618D" w:rsidP="00EF5F17">
            <w:pPr>
              <w:jc w:val="center"/>
              <w:rPr>
                <w:rFonts w:asciiTheme="minorHAnsi" w:hAnsiTheme="minorHAnsi"/>
                <w:lang w:val="en-CA"/>
              </w:rPr>
            </w:pPr>
            <w:r w:rsidRPr="00F223C6">
              <w:rPr>
                <w:rFonts w:asciiTheme="minorHAnsi" w:hAnsiTheme="minorHAnsi"/>
                <w:noProof/>
                <w:lang w:val="fr-FR"/>
              </w:rPr>
              <w:drawing>
                <wp:anchor distT="0" distB="0" distL="114300" distR="114300" simplePos="0" relativeHeight="251712512" behindDoc="0" locked="0" layoutInCell="1" allowOverlap="1">
                  <wp:simplePos x="0" y="0"/>
                  <wp:positionH relativeFrom="column">
                    <wp:posOffset>-46355</wp:posOffset>
                  </wp:positionH>
                  <wp:positionV relativeFrom="paragraph">
                    <wp:posOffset>-92710</wp:posOffset>
                  </wp:positionV>
                  <wp:extent cx="1071880" cy="1476375"/>
                  <wp:effectExtent l="19050" t="0" r="0" b="0"/>
                  <wp:wrapNone/>
                  <wp:docPr id="94" name="BLOGGER_PHOTO_ID_5354936683536095954" descr="http://1.bp.blogspot.com/_Kh0CZuWd0T8/SlCOisDgmtI/AAAAAAAAD_E/NbWOCS9ORps/s400/fairy+coloring+p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4936683536095954" descr="http://1.bp.blogspot.com/_Kh0CZuWd0T8/SlCOisDgmtI/AAAAAAAAD_E/NbWOCS9ORps/s400/fairy+coloring+page+(10).gif"/>
                          <pic:cNvPicPr>
                            <a:picLocks noChangeAspect="1" noChangeArrowheads="1"/>
                          </pic:cNvPicPr>
                        </pic:nvPicPr>
                        <pic:blipFill>
                          <a:blip r:embed="rId45" cstate="print"/>
                          <a:srcRect/>
                          <a:stretch>
                            <a:fillRect/>
                          </a:stretch>
                        </pic:blipFill>
                        <pic:spPr bwMode="auto">
                          <a:xfrm>
                            <a:off x="0" y="0"/>
                            <a:ext cx="1071880" cy="1476375"/>
                          </a:xfrm>
                          <a:prstGeom prst="rect">
                            <a:avLst/>
                          </a:prstGeom>
                          <a:noFill/>
                          <a:ln w="9525">
                            <a:noFill/>
                            <a:miter lim="800000"/>
                            <a:headEnd/>
                            <a:tailEnd/>
                          </a:ln>
                        </pic:spPr>
                      </pic:pic>
                    </a:graphicData>
                  </a:graphic>
                </wp:anchor>
              </w:drawing>
            </w:r>
          </w:p>
        </w:tc>
      </w:tr>
      <w:tr w:rsidR="008C618D">
        <w:trPr>
          <w:trHeight w:val="323"/>
        </w:trPr>
        <w:tc>
          <w:tcPr>
            <w:tcW w:w="1871" w:type="dxa"/>
            <w:tcBorders>
              <w:left w:val="thinThickThinMediumGap" w:sz="24" w:space="0" w:color="auto"/>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Patrick the</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hockey player</w:t>
            </w:r>
          </w:p>
        </w:tc>
        <w:tc>
          <w:tcPr>
            <w:tcW w:w="1871" w:type="dxa"/>
            <w:tcBorders>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David the</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soccer player</w:t>
            </w:r>
          </w:p>
        </w:tc>
        <w:tc>
          <w:tcPr>
            <w:tcW w:w="1871" w:type="dxa"/>
            <w:tcBorders>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 xml:space="preserve">Eric the </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fireman</w:t>
            </w:r>
          </w:p>
        </w:tc>
        <w:tc>
          <w:tcPr>
            <w:tcW w:w="1871" w:type="dxa"/>
            <w:tcBorders>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Isabella the</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veterinarian</w:t>
            </w:r>
          </w:p>
        </w:tc>
        <w:tc>
          <w:tcPr>
            <w:tcW w:w="1871" w:type="dxa"/>
            <w:tcBorders>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Amy the</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doctor</w:t>
            </w:r>
          </w:p>
        </w:tc>
        <w:tc>
          <w:tcPr>
            <w:tcW w:w="1871" w:type="dxa"/>
            <w:tcBorders>
              <w:bottom w:val="thinThickThinMediumGap" w:sz="24" w:space="0" w:color="auto"/>
              <w:right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proofErr w:type="spellStart"/>
            <w:r w:rsidRPr="00F223C6">
              <w:rPr>
                <w:rFonts w:asciiTheme="minorHAnsi" w:hAnsiTheme="minorHAnsi"/>
                <w:b/>
                <w:sz w:val="22"/>
                <w:szCs w:val="22"/>
                <w:lang w:val="en-CA"/>
              </w:rPr>
              <w:t>Tootsy</w:t>
            </w:r>
            <w:proofErr w:type="spellEnd"/>
            <w:r w:rsidRPr="00F223C6">
              <w:rPr>
                <w:rFonts w:asciiTheme="minorHAnsi" w:hAnsiTheme="minorHAnsi"/>
                <w:b/>
                <w:sz w:val="22"/>
                <w:szCs w:val="22"/>
                <w:lang w:val="en-CA"/>
              </w:rPr>
              <w:t xml:space="preserve"> the </w:t>
            </w:r>
          </w:p>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fairy</w:t>
            </w:r>
          </w:p>
        </w:tc>
      </w:tr>
    </w:tbl>
    <w:p w:rsidR="008C618D" w:rsidRPr="00F223C6" w:rsidRDefault="008C618D" w:rsidP="008C618D">
      <w:pPr>
        <w:spacing w:line="276" w:lineRule="auto"/>
        <w:rPr>
          <w:rFonts w:ascii="Impact" w:hAnsi="Impact"/>
          <w:sz w:val="16"/>
          <w:szCs w:val="16"/>
          <w:lang w:val="en-CA"/>
        </w:rPr>
      </w:pPr>
    </w:p>
    <w:p w:rsidR="008C618D" w:rsidRPr="00F223C6" w:rsidRDefault="008C618D" w:rsidP="008C618D">
      <w:pPr>
        <w:rPr>
          <w:rFonts w:ascii="Impact" w:hAnsi="Impact"/>
          <w:sz w:val="32"/>
          <w:szCs w:val="32"/>
          <w:lang w:val="en-CA"/>
        </w:rPr>
      </w:pPr>
      <w:r w:rsidRPr="00F223C6">
        <w:rPr>
          <w:rFonts w:ascii="Impact" w:hAnsi="Impact"/>
          <w:sz w:val="32"/>
          <w:szCs w:val="32"/>
          <w:lang w:val="en-CA"/>
        </w:rPr>
        <w:t>Obstacles</w:t>
      </w:r>
    </w:p>
    <w:tbl>
      <w:tblPr>
        <w:tblStyle w:val="Grille"/>
        <w:tblW w:w="11226" w:type="dxa"/>
        <w:tblLook w:val="04A0"/>
      </w:tblPr>
      <w:tblGrid>
        <w:gridCol w:w="1825"/>
        <w:gridCol w:w="1860"/>
        <w:gridCol w:w="1956"/>
        <w:gridCol w:w="1851"/>
        <w:gridCol w:w="1896"/>
        <w:gridCol w:w="1838"/>
      </w:tblGrid>
      <w:tr w:rsidR="008C618D">
        <w:trPr>
          <w:trHeight w:val="2268"/>
        </w:trPr>
        <w:tc>
          <w:tcPr>
            <w:tcW w:w="1825" w:type="dxa"/>
            <w:tcBorders>
              <w:top w:val="thinThickThinMediumGap" w:sz="24" w:space="0" w:color="auto"/>
              <w:left w:val="thinThickThinMediumGap" w:sz="24" w:space="0" w:color="auto"/>
            </w:tcBorders>
            <w:vAlign w:val="center"/>
          </w:tcPr>
          <w:p w:rsidR="008C618D" w:rsidRPr="00F223C6" w:rsidRDefault="008B6D56" w:rsidP="00EF5F17">
            <w:pPr>
              <w:jc w:val="center"/>
              <w:rPr>
                <w:sz w:val="22"/>
                <w:szCs w:val="22"/>
                <w:lang w:val="en-CA"/>
              </w:rPr>
            </w:pPr>
            <w:r w:rsidRPr="008B6D56">
              <w:rPr>
                <w:noProof/>
                <w:sz w:val="22"/>
                <w:szCs w:val="22"/>
                <w:lang w:eastAsia="fr-CA"/>
              </w:rPr>
              <w:pict>
                <v:shapetype id="_x0000_t32" coordsize="21600,21600" o:spt="32" o:oned="t" path="m0,0l21600,21600e" filled="f">
                  <v:path arrowok="t" fillok="f" o:connecttype="none"/>
                  <o:lock v:ext="edit" shapetype="t"/>
                </v:shapetype>
                <v:shape id="_x0000_s1034" type="#_x0000_t32" style="position:absolute;left:0;text-align:left;margin-left:43.05pt;margin-top:42.05pt;width:22.4pt;height:73.3pt;flip:x y;z-index:251734016" o:connectortype="straight">
                  <v:stroke endarrow="block"/>
                </v:shape>
              </w:pict>
            </w:r>
            <w:r w:rsidR="008C618D" w:rsidRPr="00F223C6">
              <w:rPr>
                <w:noProof/>
                <w:sz w:val="22"/>
                <w:szCs w:val="22"/>
                <w:lang w:val="fr-FR"/>
              </w:rPr>
              <w:drawing>
                <wp:anchor distT="0" distB="0" distL="114300" distR="114300" simplePos="0" relativeHeight="251732992" behindDoc="0" locked="0" layoutInCell="1" allowOverlap="1">
                  <wp:simplePos x="0" y="0"/>
                  <wp:positionH relativeFrom="column">
                    <wp:posOffset>10795</wp:posOffset>
                  </wp:positionH>
                  <wp:positionV relativeFrom="paragraph">
                    <wp:posOffset>232410</wp:posOffset>
                  </wp:positionV>
                  <wp:extent cx="952500" cy="762000"/>
                  <wp:effectExtent l="19050" t="0" r="0" b="0"/>
                  <wp:wrapNone/>
                  <wp:docPr id="161" name="Image 90" descr="C:\temp\Fichiers Internet temporaires\Content.Word\Mountain_Behind_Hou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temp\Fichiers Internet temporaires\Content.Word\Mountain_Behind_House[1].png"/>
                          <pic:cNvPicPr>
                            <a:picLocks noChangeAspect="1" noChangeArrowheads="1"/>
                          </pic:cNvPicPr>
                        </pic:nvPicPr>
                        <pic:blipFill>
                          <a:blip r:embed="rId46" cstate="print"/>
                          <a:srcRect/>
                          <a:stretch>
                            <a:fillRect/>
                          </a:stretch>
                        </pic:blipFill>
                        <pic:spPr bwMode="auto">
                          <a:xfrm>
                            <a:off x="0" y="0"/>
                            <a:ext cx="952500" cy="762000"/>
                          </a:xfrm>
                          <a:prstGeom prst="rect">
                            <a:avLst/>
                          </a:prstGeom>
                          <a:noFill/>
                          <a:ln w="9525">
                            <a:noFill/>
                            <a:miter lim="800000"/>
                            <a:headEnd/>
                            <a:tailEnd/>
                          </a:ln>
                        </pic:spPr>
                      </pic:pic>
                    </a:graphicData>
                  </a:graphic>
                </wp:anchor>
              </w:drawing>
            </w:r>
          </w:p>
        </w:tc>
        <w:tc>
          <w:tcPr>
            <w:tcW w:w="1860" w:type="dxa"/>
            <w:tcBorders>
              <w:top w:val="thinThickThinMediumGap" w:sz="24" w:space="0" w:color="auto"/>
            </w:tcBorders>
            <w:vAlign w:val="center"/>
          </w:tcPr>
          <w:p w:rsidR="008C618D" w:rsidRPr="00F223C6" w:rsidRDefault="008C618D" w:rsidP="00EF5F17">
            <w:pPr>
              <w:rPr>
                <w:sz w:val="22"/>
                <w:szCs w:val="22"/>
                <w:lang w:val="en-CA"/>
              </w:rPr>
            </w:pPr>
            <w:r w:rsidRPr="00F223C6">
              <w:rPr>
                <w:rFonts w:ascii="Arial" w:hAnsi="Arial" w:cs="Arial"/>
                <w:noProof/>
                <w:color w:val="0000FF"/>
                <w:sz w:val="22"/>
                <w:szCs w:val="22"/>
                <w:lang w:val="fr-FR"/>
              </w:rPr>
              <w:drawing>
                <wp:inline distT="0" distB="0" distL="0" distR="0">
                  <wp:extent cx="1006979" cy="1304925"/>
                  <wp:effectExtent l="19050" t="0" r="2671" b="0"/>
                  <wp:docPr id="162" name="Image 93" descr="http://freekidscoloringpages.net/wp-content/uploads/2009/04/dragon%20coloring%20pages%206.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freekidscoloringpages.net/wp-content/uploads/2009/04/dragon%20coloring%20pages%206.gif">
                            <a:hlinkClick r:id="rId47"/>
                          </pic:cNvPr>
                          <pic:cNvPicPr>
                            <a:picLocks noChangeAspect="1" noChangeArrowheads="1"/>
                          </pic:cNvPicPr>
                        </pic:nvPicPr>
                        <pic:blipFill>
                          <a:blip r:embed="rId48" cstate="print"/>
                          <a:srcRect/>
                          <a:stretch>
                            <a:fillRect/>
                          </a:stretch>
                        </pic:blipFill>
                        <pic:spPr bwMode="auto">
                          <a:xfrm>
                            <a:off x="0" y="0"/>
                            <a:ext cx="1010006" cy="1308847"/>
                          </a:xfrm>
                          <a:prstGeom prst="rect">
                            <a:avLst/>
                          </a:prstGeom>
                          <a:noFill/>
                          <a:ln w="9525">
                            <a:noFill/>
                            <a:miter lim="800000"/>
                            <a:headEnd/>
                            <a:tailEnd/>
                          </a:ln>
                        </pic:spPr>
                      </pic:pic>
                    </a:graphicData>
                  </a:graphic>
                </wp:inline>
              </w:drawing>
            </w:r>
          </w:p>
        </w:tc>
        <w:tc>
          <w:tcPr>
            <w:tcW w:w="1956" w:type="dxa"/>
            <w:tcBorders>
              <w:top w:val="thinThickThinMediumGap" w:sz="24" w:space="0" w:color="auto"/>
            </w:tcBorders>
            <w:vAlign w:val="center"/>
          </w:tcPr>
          <w:p w:rsidR="008C618D" w:rsidRPr="00F223C6" w:rsidRDefault="008C618D" w:rsidP="00EF5F17">
            <w:pPr>
              <w:jc w:val="center"/>
              <w:rPr>
                <w:sz w:val="22"/>
                <w:szCs w:val="22"/>
                <w:lang w:val="en-CA"/>
              </w:rPr>
            </w:pPr>
            <w:r w:rsidRPr="00F223C6">
              <w:rPr>
                <w:rFonts w:ascii="Arial" w:hAnsi="Arial" w:cs="Arial"/>
                <w:noProof/>
                <w:sz w:val="22"/>
                <w:szCs w:val="22"/>
                <w:lang w:val="fr-FR"/>
              </w:rPr>
              <w:drawing>
                <wp:inline distT="0" distB="0" distL="0" distR="0">
                  <wp:extent cx="1085850" cy="1085850"/>
                  <wp:effectExtent l="19050" t="0" r="0" b="0"/>
                  <wp:docPr id="163" name="il_fi" descr="http://www.freeprintablecoloringpages.net/samples/Gardening/Fence_And_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printablecoloringpages.net/samples/Gardening/Fence_And_Butterflies.png"/>
                          <pic:cNvPicPr>
                            <a:picLocks noChangeAspect="1" noChangeArrowheads="1"/>
                          </pic:cNvPicPr>
                        </pic:nvPicPr>
                        <pic:blipFill>
                          <a:blip r:embed="rId49"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tc>
        <w:tc>
          <w:tcPr>
            <w:tcW w:w="1851" w:type="dxa"/>
            <w:tcBorders>
              <w:top w:val="thinThickThinMediumGap" w:sz="24" w:space="0" w:color="auto"/>
            </w:tcBorders>
            <w:vAlign w:val="center"/>
          </w:tcPr>
          <w:p w:rsidR="008C618D" w:rsidRPr="00F223C6" w:rsidRDefault="008C618D" w:rsidP="00EF5F17">
            <w:pPr>
              <w:jc w:val="center"/>
              <w:rPr>
                <w:sz w:val="22"/>
                <w:szCs w:val="22"/>
                <w:lang w:val="en-CA"/>
              </w:rPr>
            </w:pPr>
            <w:r w:rsidRPr="00F223C6">
              <w:rPr>
                <w:noProof/>
                <w:sz w:val="22"/>
                <w:szCs w:val="22"/>
                <w:lang w:val="fr-FR"/>
              </w:rPr>
              <w:drawing>
                <wp:inline distT="0" distB="0" distL="0" distR="0">
                  <wp:extent cx="982841" cy="1076325"/>
                  <wp:effectExtent l="19050" t="0" r="7759" b="0"/>
                  <wp:docPr id="164" name="Image 99" descr="C:\temp\Fichiers Internet temporaires\Content.Word\do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temp\Fichiers Internet temporaires\Content.Word\door[1].gif"/>
                          <pic:cNvPicPr>
                            <a:picLocks noChangeAspect="1" noChangeArrowheads="1"/>
                          </pic:cNvPicPr>
                        </pic:nvPicPr>
                        <pic:blipFill>
                          <a:blip r:embed="rId50" cstate="print"/>
                          <a:srcRect/>
                          <a:stretch>
                            <a:fillRect/>
                          </a:stretch>
                        </pic:blipFill>
                        <pic:spPr bwMode="auto">
                          <a:xfrm>
                            <a:off x="0" y="0"/>
                            <a:ext cx="982841" cy="1076325"/>
                          </a:xfrm>
                          <a:prstGeom prst="rect">
                            <a:avLst/>
                          </a:prstGeom>
                          <a:noFill/>
                          <a:ln w="9525">
                            <a:noFill/>
                            <a:miter lim="800000"/>
                            <a:headEnd/>
                            <a:tailEnd/>
                          </a:ln>
                        </pic:spPr>
                      </pic:pic>
                    </a:graphicData>
                  </a:graphic>
                </wp:inline>
              </w:drawing>
            </w:r>
          </w:p>
        </w:tc>
        <w:tc>
          <w:tcPr>
            <w:tcW w:w="1896" w:type="dxa"/>
            <w:tcBorders>
              <w:top w:val="thinThickThinMediumGap" w:sz="24" w:space="0" w:color="auto"/>
            </w:tcBorders>
            <w:vAlign w:val="center"/>
          </w:tcPr>
          <w:p w:rsidR="008C618D" w:rsidRPr="00F223C6" w:rsidRDefault="008C618D" w:rsidP="00EF5F17">
            <w:pPr>
              <w:jc w:val="center"/>
              <w:rPr>
                <w:sz w:val="22"/>
                <w:szCs w:val="22"/>
                <w:lang w:val="en-CA"/>
              </w:rPr>
            </w:pPr>
            <w:r w:rsidRPr="00F223C6">
              <w:rPr>
                <w:rFonts w:ascii="Arial" w:hAnsi="Arial" w:cs="Arial"/>
                <w:noProof/>
                <w:sz w:val="22"/>
                <w:szCs w:val="22"/>
                <w:lang w:val="fr-FR"/>
              </w:rPr>
              <w:drawing>
                <wp:inline distT="0" distB="0" distL="0" distR="0">
                  <wp:extent cx="1038225" cy="1038225"/>
                  <wp:effectExtent l="19050" t="0" r="9525" b="0"/>
                  <wp:docPr id="165" name="il_fi" descr="http://www.freshcoloring.com/wp-content/uploads/yapb_cache/house.10vo7o362x008g0oos0g8g4cc.91yyvwac750kkk8wk8gg8csco.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shcoloring.com/wp-content/uploads/yapb_cache/house.10vo7o362x008g0oos0g8g4cc.91yyvwac750kkk8wk8gg8csco.th.jpeg"/>
                          <pic:cNvPicPr>
                            <a:picLocks noChangeAspect="1" noChangeArrowheads="1"/>
                          </pic:cNvPicPr>
                        </pic:nvPicPr>
                        <pic:blipFill>
                          <a:blip r:embed="rId51"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1838" w:type="dxa"/>
            <w:tcBorders>
              <w:top w:val="thinThickThinMediumGap" w:sz="24" w:space="0" w:color="auto"/>
              <w:right w:val="thinThickThinMediumGap" w:sz="24" w:space="0" w:color="auto"/>
            </w:tcBorders>
            <w:vAlign w:val="center"/>
          </w:tcPr>
          <w:p w:rsidR="008C618D" w:rsidRPr="00F223C6" w:rsidRDefault="008C618D" w:rsidP="00EF5F17">
            <w:pPr>
              <w:jc w:val="center"/>
              <w:rPr>
                <w:sz w:val="22"/>
                <w:szCs w:val="22"/>
                <w:lang w:val="en-CA"/>
              </w:rPr>
            </w:pPr>
            <w:r w:rsidRPr="00F223C6">
              <w:rPr>
                <w:rFonts w:ascii="Arial" w:hAnsi="Arial" w:cs="Arial"/>
                <w:noProof/>
                <w:sz w:val="22"/>
                <w:szCs w:val="22"/>
                <w:lang w:val="fr-FR"/>
              </w:rPr>
              <w:drawing>
                <wp:anchor distT="0" distB="0" distL="114300" distR="114300" simplePos="0" relativeHeight="251735040" behindDoc="0" locked="0" layoutInCell="1" allowOverlap="1">
                  <wp:simplePos x="0" y="0"/>
                  <wp:positionH relativeFrom="column">
                    <wp:posOffset>20320</wp:posOffset>
                  </wp:positionH>
                  <wp:positionV relativeFrom="paragraph">
                    <wp:posOffset>70485</wp:posOffset>
                  </wp:positionV>
                  <wp:extent cx="981075" cy="1323975"/>
                  <wp:effectExtent l="19050" t="0" r="9525" b="0"/>
                  <wp:wrapNone/>
                  <wp:docPr id="166" name="il_fi" descr="http://www.supercoloring.com/wp-content/main/2009_06/skyscraper-in-big-cit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coloring.com/wp-content/main/2009_06/skyscraper-in-big-city-coloring-page.jpg"/>
                          <pic:cNvPicPr>
                            <a:picLocks noChangeAspect="1" noChangeArrowheads="1"/>
                          </pic:cNvPicPr>
                        </pic:nvPicPr>
                        <pic:blipFill>
                          <a:blip r:embed="rId52" cstate="print"/>
                          <a:srcRect/>
                          <a:stretch>
                            <a:fillRect/>
                          </a:stretch>
                        </pic:blipFill>
                        <pic:spPr bwMode="auto">
                          <a:xfrm>
                            <a:off x="0" y="0"/>
                            <a:ext cx="981075" cy="1323975"/>
                          </a:xfrm>
                          <a:prstGeom prst="rect">
                            <a:avLst/>
                          </a:prstGeom>
                          <a:noFill/>
                          <a:ln w="9525">
                            <a:noFill/>
                            <a:miter lim="800000"/>
                            <a:headEnd/>
                            <a:tailEnd/>
                          </a:ln>
                        </pic:spPr>
                      </pic:pic>
                    </a:graphicData>
                  </a:graphic>
                </wp:anchor>
              </w:drawing>
            </w:r>
            <w:r w:rsidR="008B6D56" w:rsidRPr="008B6D56">
              <w:rPr>
                <w:rFonts w:ascii="Arial" w:hAnsi="Arial" w:cs="Arial"/>
                <w:noProof/>
                <w:sz w:val="22"/>
                <w:szCs w:val="22"/>
                <w:lang w:eastAsia="fr-CA"/>
              </w:rPr>
              <w:pict>
                <v:shape id="_x0000_s1035" type="#_x0000_t32" style="position:absolute;left:0;text-align:left;margin-left:44.25pt;margin-top:99.05pt;width:21.75pt;height:24.75pt;flip:x y;z-index:251736064;mso-position-horizontal-relative:text;mso-position-vertical-relative:text" o:connectortype="straight">
                  <v:stroke endarrow="block"/>
                </v:shape>
              </w:pict>
            </w:r>
          </w:p>
        </w:tc>
      </w:tr>
      <w:tr w:rsidR="008C618D">
        <w:trPr>
          <w:trHeight w:val="323"/>
        </w:trPr>
        <w:tc>
          <w:tcPr>
            <w:tcW w:w="1825" w:type="dxa"/>
            <w:tcBorders>
              <w:left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Mountain</w:t>
            </w:r>
          </w:p>
        </w:tc>
        <w:tc>
          <w:tcPr>
            <w:tcW w:w="1860" w:type="dxa"/>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Dragon</w:t>
            </w:r>
          </w:p>
        </w:tc>
        <w:tc>
          <w:tcPr>
            <w:tcW w:w="1956" w:type="dxa"/>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Fence</w:t>
            </w:r>
          </w:p>
        </w:tc>
        <w:tc>
          <w:tcPr>
            <w:tcW w:w="1851" w:type="dxa"/>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Door</w:t>
            </w:r>
          </w:p>
        </w:tc>
        <w:tc>
          <w:tcPr>
            <w:tcW w:w="1896" w:type="dxa"/>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House</w:t>
            </w:r>
          </w:p>
        </w:tc>
        <w:tc>
          <w:tcPr>
            <w:tcW w:w="1838" w:type="dxa"/>
            <w:tcBorders>
              <w:right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Building</w:t>
            </w:r>
          </w:p>
        </w:tc>
      </w:tr>
      <w:tr w:rsidR="008C618D">
        <w:trPr>
          <w:trHeight w:val="2268"/>
        </w:trPr>
        <w:tc>
          <w:tcPr>
            <w:tcW w:w="1825" w:type="dxa"/>
            <w:tcBorders>
              <w:left w:val="thinThickThinMediumGap" w:sz="24" w:space="0" w:color="auto"/>
            </w:tcBorders>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932748" cy="1181100"/>
                  <wp:effectExtent l="19050" t="0" r="702" b="0"/>
                  <wp:docPr id="167" name="il_fi" descr="http://a62.g.akamai.net/7/62/10424/8c4858a3babbf2/www.crayola.com/coloring-pages/media/print/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62.g.akamai.net/7/62/10424/8c4858a3babbf2/www.crayola.com/coloring-pages/media/print/632.gif"/>
                          <pic:cNvPicPr>
                            <a:picLocks noChangeAspect="1" noChangeArrowheads="1"/>
                          </pic:cNvPicPr>
                        </pic:nvPicPr>
                        <pic:blipFill>
                          <a:blip r:embed="rId53" cstate="print"/>
                          <a:srcRect/>
                          <a:stretch>
                            <a:fillRect/>
                          </a:stretch>
                        </pic:blipFill>
                        <pic:spPr bwMode="auto">
                          <a:xfrm>
                            <a:off x="0" y="0"/>
                            <a:ext cx="934498" cy="1183316"/>
                          </a:xfrm>
                          <a:prstGeom prst="rect">
                            <a:avLst/>
                          </a:prstGeom>
                          <a:noFill/>
                          <a:ln w="9525">
                            <a:noFill/>
                            <a:miter lim="800000"/>
                            <a:headEnd/>
                            <a:tailEnd/>
                          </a:ln>
                        </pic:spPr>
                      </pic:pic>
                    </a:graphicData>
                  </a:graphic>
                </wp:inline>
              </w:drawing>
            </w:r>
            <w:r w:rsidRPr="00F223C6">
              <w:rPr>
                <w:rFonts w:asciiTheme="minorHAnsi" w:hAnsiTheme="minorHAnsi" w:cs="Arial"/>
                <w:noProof/>
                <w:vanish/>
                <w:color w:val="0000FF"/>
                <w:sz w:val="27"/>
                <w:szCs w:val="27"/>
                <w:lang w:eastAsia="fr-CA"/>
              </w:rPr>
              <w:t xml:space="preserve"> </w:t>
            </w:r>
          </w:p>
        </w:tc>
        <w:tc>
          <w:tcPr>
            <w:tcW w:w="1860"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946717" cy="857250"/>
                  <wp:effectExtent l="19050" t="0" r="5783" b="0"/>
                  <wp:docPr id="168" name="il_fi" descr="http://worksheetsforkids.net/wp-content/uploads/2010/04/bus-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ksheetsforkids.net/wp-content/uploads/2010/04/bus-sekolah.jpg"/>
                          <pic:cNvPicPr>
                            <a:picLocks noChangeAspect="1" noChangeArrowheads="1"/>
                          </pic:cNvPicPr>
                        </pic:nvPicPr>
                        <pic:blipFill>
                          <a:blip r:embed="rId54" cstate="print"/>
                          <a:srcRect/>
                          <a:stretch>
                            <a:fillRect/>
                          </a:stretch>
                        </pic:blipFill>
                        <pic:spPr bwMode="auto">
                          <a:xfrm>
                            <a:off x="0" y="0"/>
                            <a:ext cx="946717" cy="857250"/>
                          </a:xfrm>
                          <a:prstGeom prst="rect">
                            <a:avLst/>
                          </a:prstGeom>
                          <a:noFill/>
                          <a:ln w="9525">
                            <a:noFill/>
                            <a:miter lim="800000"/>
                            <a:headEnd/>
                            <a:tailEnd/>
                          </a:ln>
                        </pic:spPr>
                      </pic:pic>
                    </a:graphicData>
                  </a:graphic>
                </wp:inline>
              </w:drawing>
            </w:r>
          </w:p>
        </w:tc>
        <w:tc>
          <w:tcPr>
            <w:tcW w:w="1956"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914400" cy="1157868"/>
                  <wp:effectExtent l="19050" t="0" r="0" b="0"/>
                  <wp:docPr id="169" name="il_fi" descr="http://www.dragoart.com/tuts/pics/9/2115/9187/how-to-draw-a-tornado-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agoart.com/tuts/pics/9/2115/9187/how-to-draw-a-tornado-step-4.jpg"/>
                          <pic:cNvPicPr>
                            <a:picLocks noChangeAspect="1" noChangeArrowheads="1"/>
                          </pic:cNvPicPr>
                        </pic:nvPicPr>
                        <pic:blipFill>
                          <a:blip r:embed="rId55" cstate="print"/>
                          <a:srcRect/>
                          <a:stretch>
                            <a:fillRect/>
                          </a:stretch>
                        </pic:blipFill>
                        <pic:spPr bwMode="auto">
                          <a:xfrm>
                            <a:off x="0" y="0"/>
                            <a:ext cx="914400" cy="1157868"/>
                          </a:xfrm>
                          <a:prstGeom prst="rect">
                            <a:avLst/>
                          </a:prstGeom>
                          <a:noFill/>
                          <a:ln w="9525">
                            <a:noFill/>
                            <a:miter lim="800000"/>
                            <a:headEnd/>
                            <a:tailEnd/>
                          </a:ln>
                        </pic:spPr>
                      </pic:pic>
                    </a:graphicData>
                  </a:graphic>
                </wp:inline>
              </w:drawing>
            </w:r>
          </w:p>
        </w:tc>
        <w:tc>
          <w:tcPr>
            <w:tcW w:w="185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noProof/>
                <w:lang w:val="fr-FR"/>
              </w:rPr>
              <w:drawing>
                <wp:inline distT="0" distB="0" distL="0" distR="0">
                  <wp:extent cx="930687" cy="400050"/>
                  <wp:effectExtent l="19050" t="0" r="2763" b="0"/>
                  <wp:docPr id="170" name="Image 117" descr="C:\temp\Fichiers Internet temporaires\Content.Word\coloring_book_page_jpg_468x609_q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temp\Fichiers Internet temporaires\Content.Word\coloring_book_page_jpg_468x609_q85[1].jpg"/>
                          <pic:cNvPicPr>
                            <a:picLocks noChangeAspect="1" noChangeArrowheads="1"/>
                          </pic:cNvPicPr>
                        </pic:nvPicPr>
                        <pic:blipFill>
                          <a:blip r:embed="rId56" cstate="print"/>
                          <a:srcRect/>
                          <a:stretch>
                            <a:fillRect/>
                          </a:stretch>
                        </pic:blipFill>
                        <pic:spPr bwMode="auto">
                          <a:xfrm>
                            <a:off x="0" y="0"/>
                            <a:ext cx="933450" cy="401238"/>
                          </a:xfrm>
                          <a:prstGeom prst="rect">
                            <a:avLst/>
                          </a:prstGeom>
                          <a:noFill/>
                          <a:ln w="9525">
                            <a:noFill/>
                            <a:miter lim="800000"/>
                            <a:headEnd/>
                            <a:tailEnd/>
                          </a:ln>
                        </pic:spPr>
                      </pic:pic>
                    </a:graphicData>
                  </a:graphic>
                </wp:inline>
              </w:drawing>
            </w:r>
          </w:p>
        </w:tc>
        <w:tc>
          <w:tcPr>
            <w:tcW w:w="1896"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847725" cy="1231004"/>
                  <wp:effectExtent l="19050" t="0" r="9525" b="0"/>
                  <wp:docPr id="171" name="il_fi" descr="http://www.tsl.state.tx.us/ld/projects/trc/2005/manual/craftillo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sl.state.tx.us/ld/projects/trc/2005/manual/craftillos/tree.jpg"/>
                          <pic:cNvPicPr>
                            <a:picLocks noChangeAspect="1" noChangeArrowheads="1"/>
                          </pic:cNvPicPr>
                        </pic:nvPicPr>
                        <pic:blipFill>
                          <a:blip r:embed="rId57" cstate="print"/>
                          <a:srcRect/>
                          <a:stretch>
                            <a:fillRect/>
                          </a:stretch>
                        </pic:blipFill>
                        <pic:spPr bwMode="auto">
                          <a:xfrm>
                            <a:off x="0" y="0"/>
                            <a:ext cx="848255" cy="1231774"/>
                          </a:xfrm>
                          <a:prstGeom prst="rect">
                            <a:avLst/>
                          </a:prstGeom>
                          <a:noFill/>
                          <a:ln w="9525">
                            <a:noFill/>
                            <a:miter lim="800000"/>
                            <a:headEnd/>
                            <a:tailEnd/>
                          </a:ln>
                        </pic:spPr>
                      </pic:pic>
                    </a:graphicData>
                  </a:graphic>
                </wp:inline>
              </w:drawing>
            </w:r>
          </w:p>
        </w:tc>
        <w:tc>
          <w:tcPr>
            <w:tcW w:w="1838" w:type="dxa"/>
            <w:tcBorders>
              <w:right w:val="thinThickThinMediumGap" w:sz="24" w:space="0" w:color="auto"/>
            </w:tcBorders>
            <w:vAlign w:val="center"/>
          </w:tcPr>
          <w:p w:rsidR="008C618D" w:rsidRPr="00F223C6" w:rsidRDefault="008C618D" w:rsidP="00EF5F17">
            <w:pPr>
              <w:jc w:val="center"/>
              <w:rPr>
                <w:rFonts w:asciiTheme="minorHAnsi" w:hAnsiTheme="minorHAnsi"/>
                <w:lang w:val="en-CA"/>
              </w:rPr>
            </w:pPr>
            <w:r w:rsidRPr="00F223C6">
              <w:rPr>
                <w:rFonts w:asciiTheme="minorHAnsi" w:hAnsiTheme="minorHAnsi"/>
                <w:noProof/>
                <w:lang w:val="fr-FR"/>
              </w:rPr>
              <w:drawing>
                <wp:inline distT="0" distB="0" distL="0" distR="0">
                  <wp:extent cx="961955" cy="781050"/>
                  <wp:effectExtent l="19050" t="0" r="0" b="0"/>
                  <wp:docPr id="172" name="Image 123" descr="C:\temp\Fichiers Internet temporaires\Content.Word\spacesh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temp\Fichiers Internet temporaires\Content.Word\spaceship[1].gif"/>
                          <pic:cNvPicPr>
                            <a:picLocks noChangeAspect="1" noChangeArrowheads="1"/>
                          </pic:cNvPicPr>
                        </pic:nvPicPr>
                        <pic:blipFill>
                          <a:blip r:embed="rId58" cstate="print"/>
                          <a:srcRect/>
                          <a:stretch>
                            <a:fillRect/>
                          </a:stretch>
                        </pic:blipFill>
                        <pic:spPr bwMode="auto">
                          <a:xfrm>
                            <a:off x="0" y="0"/>
                            <a:ext cx="961955" cy="781050"/>
                          </a:xfrm>
                          <a:prstGeom prst="rect">
                            <a:avLst/>
                          </a:prstGeom>
                          <a:noFill/>
                          <a:ln w="9525">
                            <a:noFill/>
                            <a:miter lim="800000"/>
                            <a:headEnd/>
                            <a:tailEnd/>
                          </a:ln>
                        </pic:spPr>
                      </pic:pic>
                    </a:graphicData>
                  </a:graphic>
                </wp:inline>
              </w:drawing>
            </w:r>
          </w:p>
        </w:tc>
      </w:tr>
      <w:tr w:rsidR="008C618D">
        <w:trPr>
          <w:trHeight w:val="323"/>
        </w:trPr>
        <w:tc>
          <w:tcPr>
            <w:tcW w:w="1825" w:type="dxa"/>
            <w:tcBorders>
              <w:left w:val="thinThickThinMediumGap" w:sz="24" w:space="0" w:color="auto"/>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Fountain</w:t>
            </w:r>
          </w:p>
        </w:tc>
        <w:tc>
          <w:tcPr>
            <w:tcW w:w="1860" w:type="dxa"/>
            <w:tcBorders>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Bus</w:t>
            </w:r>
          </w:p>
        </w:tc>
        <w:tc>
          <w:tcPr>
            <w:tcW w:w="1956" w:type="dxa"/>
            <w:tcBorders>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Tornado</w:t>
            </w:r>
          </w:p>
        </w:tc>
        <w:tc>
          <w:tcPr>
            <w:tcW w:w="1851" w:type="dxa"/>
            <w:tcBorders>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Plane</w:t>
            </w:r>
          </w:p>
        </w:tc>
        <w:tc>
          <w:tcPr>
            <w:tcW w:w="1896" w:type="dxa"/>
            <w:tcBorders>
              <w:bottom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Tree</w:t>
            </w:r>
          </w:p>
        </w:tc>
        <w:tc>
          <w:tcPr>
            <w:tcW w:w="1838" w:type="dxa"/>
            <w:tcBorders>
              <w:bottom w:val="thinThickThinMediumGap" w:sz="24" w:space="0" w:color="auto"/>
              <w:right w:val="thinThickThinMediumGap" w:sz="24" w:space="0" w:color="auto"/>
            </w:tcBorders>
            <w:vAlign w:val="center"/>
          </w:tcPr>
          <w:p w:rsidR="008C618D" w:rsidRPr="00F223C6" w:rsidRDefault="008C618D" w:rsidP="00EF5F17">
            <w:pPr>
              <w:jc w:val="center"/>
              <w:rPr>
                <w:rFonts w:asciiTheme="minorHAnsi" w:hAnsiTheme="minorHAnsi"/>
                <w:b/>
                <w:sz w:val="22"/>
                <w:szCs w:val="22"/>
                <w:lang w:val="en-CA"/>
              </w:rPr>
            </w:pPr>
            <w:r w:rsidRPr="00F223C6">
              <w:rPr>
                <w:rFonts w:asciiTheme="minorHAnsi" w:hAnsiTheme="minorHAnsi"/>
                <w:b/>
                <w:sz w:val="22"/>
                <w:szCs w:val="22"/>
                <w:lang w:val="en-CA"/>
              </w:rPr>
              <w:t>Spaceship</w:t>
            </w:r>
          </w:p>
        </w:tc>
      </w:tr>
    </w:tbl>
    <w:p w:rsidR="008C618D" w:rsidRPr="00F223C6" w:rsidRDefault="008C618D" w:rsidP="008C618D">
      <w:pPr>
        <w:rPr>
          <w:rFonts w:ascii="Impact" w:hAnsi="Impact"/>
          <w:sz w:val="32"/>
          <w:szCs w:val="32"/>
          <w:lang w:val="en-CA"/>
        </w:rPr>
      </w:pPr>
      <w:r w:rsidRPr="00F223C6">
        <w:rPr>
          <w:rFonts w:ascii="Impact" w:hAnsi="Impact"/>
          <w:sz w:val="32"/>
          <w:szCs w:val="32"/>
          <w:lang w:val="en-CA"/>
        </w:rPr>
        <w:t>Actions</w:t>
      </w:r>
    </w:p>
    <w:tbl>
      <w:tblPr>
        <w:tblStyle w:val="Grille"/>
        <w:tblW w:w="11055" w:type="dxa"/>
        <w:tblLook w:val="04A0"/>
      </w:tblPr>
      <w:tblGrid>
        <w:gridCol w:w="2211"/>
        <w:gridCol w:w="2211"/>
        <w:gridCol w:w="2211"/>
        <w:gridCol w:w="2211"/>
        <w:gridCol w:w="2211"/>
      </w:tblGrid>
      <w:tr w:rsidR="008C618D">
        <w:trPr>
          <w:trHeight w:val="2538"/>
        </w:trPr>
        <w:tc>
          <w:tcPr>
            <w:tcW w:w="2211" w:type="dxa"/>
            <w:tcBorders>
              <w:top w:val="thinThickThinMediumGap" w:sz="24" w:space="0" w:color="auto"/>
              <w:left w:val="thinThickThinMediumGap" w:sz="24" w:space="0" w:color="auto"/>
            </w:tcBorders>
            <w:vAlign w:val="center"/>
          </w:tcPr>
          <w:p w:rsidR="008C618D" w:rsidRDefault="008C618D" w:rsidP="00EF5F17">
            <w:pPr>
              <w:jc w:val="center"/>
              <w:rPr>
                <w:lang w:val="en-CA"/>
              </w:rPr>
            </w:pPr>
            <w:r>
              <w:rPr>
                <w:rFonts w:ascii="Arial" w:hAnsi="Arial" w:cs="Arial"/>
                <w:noProof/>
                <w:sz w:val="20"/>
                <w:szCs w:val="20"/>
                <w:lang w:val="fr-FR"/>
              </w:rPr>
              <w:drawing>
                <wp:inline distT="0" distB="0" distL="0" distR="0">
                  <wp:extent cx="1008729" cy="1304925"/>
                  <wp:effectExtent l="19050" t="0" r="921" b="0"/>
                  <wp:docPr id="95" name="il_fi" descr="http://www.printactivities.com/ColoringPages/Horse_Coloring_Pages/Kids_with_Horses/Girl_brushing_ho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ntactivities.com/ColoringPages/Horse_Coloring_Pages/Kids_with_Horses/Girl_brushing_horse.gif"/>
                          <pic:cNvPicPr>
                            <a:picLocks noChangeAspect="1" noChangeArrowheads="1"/>
                          </pic:cNvPicPr>
                        </pic:nvPicPr>
                        <pic:blipFill>
                          <a:blip r:embed="rId59" cstate="print"/>
                          <a:srcRect/>
                          <a:stretch>
                            <a:fillRect/>
                          </a:stretch>
                        </pic:blipFill>
                        <pic:spPr bwMode="auto">
                          <a:xfrm>
                            <a:off x="0" y="0"/>
                            <a:ext cx="1015301" cy="1313426"/>
                          </a:xfrm>
                          <a:prstGeom prst="rect">
                            <a:avLst/>
                          </a:prstGeom>
                          <a:noFill/>
                          <a:ln w="9525">
                            <a:noFill/>
                            <a:miter lim="800000"/>
                            <a:headEnd/>
                            <a:tailEnd/>
                          </a:ln>
                        </pic:spPr>
                      </pic:pic>
                    </a:graphicData>
                  </a:graphic>
                </wp:inline>
              </w:drawing>
            </w:r>
          </w:p>
        </w:tc>
        <w:tc>
          <w:tcPr>
            <w:tcW w:w="2211" w:type="dxa"/>
            <w:tcBorders>
              <w:top w:val="thinThickThinMediumGap" w:sz="24" w:space="0" w:color="auto"/>
            </w:tcBorders>
            <w:vAlign w:val="center"/>
          </w:tcPr>
          <w:p w:rsidR="008C618D" w:rsidRDefault="008C618D" w:rsidP="00EF5F17">
            <w:pPr>
              <w:rPr>
                <w:lang w:val="en-CA"/>
              </w:rPr>
            </w:pPr>
            <w:r>
              <w:rPr>
                <w:rFonts w:ascii="Arial" w:hAnsi="Arial" w:cs="Arial"/>
                <w:noProof/>
                <w:sz w:val="20"/>
                <w:szCs w:val="20"/>
                <w:lang w:val="fr-FR"/>
              </w:rPr>
              <w:drawing>
                <wp:anchor distT="0" distB="0" distL="114300" distR="114300" simplePos="0" relativeHeight="251715584" behindDoc="0" locked="0" layoutInCell="1" allowOverlap="1">
                  <wp:simplePos x="0" y="0"/>
                  <wp:positionH relativeFrom="column">
                    <wp:posOffset>29845</wp:posOffset>
                  </wp:positionH>
                  <wp:positionV relativeFrom="paragraph">
                    <wp:posOffset>60325</wp:posOffset>
                  </wp:positionV>
                  <wp:extent cx="1209675" cy="1209675"/>
                  <wp:effectExtent l="19050" t="0" r="9525" b="0"/>
                  <wp:wrapNone/>
                  <wp:docPr id="97" name="il_fi" descr="http://cdn.freecoloringsheets.net/samples/Sports/Ice_Sk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ports/Ice_Skating.png"/>
                          <pic:cNvPicPr>
                            <a:picLocks noChangeAspect="1" noChangeArrowheads="1"/>
                          </pic:cNvPicPr>
                        </pic:nvPicPr>
                        <pic:blipFill>
                          <a:blip r:embed="rId60" cstate="print"/>
                          <a:srcRect/>
                          <a:stretch>
                            <a:fillRect/>
                          </a:stretch>
                        </pic:blipFill>
                        <pic:spPr bwMode="auto">
                          <a:xfrm>
                            <a:off x="0" y="0"/>
                            <a:ext cx="1209675" cy="1209675"/>
                          </a:xfrm>
                          <a:prstGeom prst="rect">
                            <a:avLst/>
                          </a:prstGeom>
                          <a:noFill/>
                          <a:ln w="9525">
                            <a:noFill/>
                            <a:miter lim="800000"/>
                            <a:headEnd/>
                            <a:tailEnd/>
                          </a:ln>
                        </pic:spPr>
                      </pic:pic>
                    </a:graphicData>
                  </a:graphic>
                </wp:anchor>
              </w:drawing>
            </w:r>
          </w:p>
        </w:tc>
        <w:tc>
          <w:tcPr>
            <w:tcW w:w="2211" w:type="dxa"/>
            <w:tcBorders>
              <w:top w:val="thinThickThinMediumGap" w:sz="24" w:space="0" w:color="auto"/>
            </w:tcBorders>
            <w:vAlign w:val="center"/>
          </w:tcPr>
          <w:p w:rsidR="008C618D" w:rsidRDefault="008C618D" w:rsidP="00EF5F17">
            <w:pPr>
              <w:jc w:val="center"/>
              <w:rPr>
                <w:lang w:val="en-CA"/>
              </w:rPr>
            </w:pPr>
            <w:r>
              <w:rPr>
                <w:rFonts w:ascii="Arial" w:hAnsi="Arial" w:cs="Arial"/>
                <w:noProof/>
                <w:sz w:val="20"/>
                <w:szCs w:val="20"/>
                <w:lang w:val="fr-FR"/>
              </w:rPr>
              <w:drawing>
                <wp:anchor distT="0" distB="0" distL="114300" distR="114300" simplePos="0" relativeHeight="251716608" behindDoc="0" locked="0" layoutInCell="1" allowOverlap="1">
                  <wp:simplePos x="0" y="0"/>
                  <wp:positionH relativeFrom="column">
                    <wp:posOffset>-27305</wp:posOffset>
                  </wp:positionH>
                  <wp:positionV relativeFrom="paragraph">
                    <wp:posOffset>5715</wp:posOffset>
                  </wp:positionV>
                  <wp:extent cx="1323975" cy="1404620"/>
                  <wp:effectExtent l="19050" t="0" r="9525" b="0"/>
                  <wp:wrapNone/>
                  <wp:docPr id="98" name="il_fi" descr="http://www.printactivities.com/ColoringPages/Soccer/Coach-Kicking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ntactivities.com/ColoringPages/Soccer/Coach-KickingBall.gif"/>
                          <pic:cNvPicPr>
                            <a:picLocks noChangeAspect="1" noChangeArrowheads="1"/>
                          </pic:cNvPicPr>
                        </pic:nvPicPr>
                        <pic:blipFill>
                          <a:blip r:embed="rId61" cstate="print"/>
                          <a:srcRect/>
                          <a:stretch>
                            <a:fillRect/>
                          </a:stretch>
                        </pic:blipFill>
                        <pic:spPr bwMode="auto">
                          <a:xfrm>
                            <a:off x="0" y="0"/>
                            <a:ext cx="1323975" cy="1404620"/>
                          </a:xfrm>
                          <a:prstGeom prst="rect">
                            <a:avLst/>
                          </a:prstGeom>
                          <a:noFill/>
                          <a:ln w="9525">
                            <a:noFill/>
                            <a:miter lim="800000"/>
                            <a:headEnd/>
                            <a:tailEnd/>
                          </a:ln>
                        </pic:spPr>
                      </pic:pic>
                    </a:graphicData>
                  </a:graphic>
                </wp:anchor>
              </w:drawing>
            </w:r>
          </w:p>
        </w:tc>
        <w:tc>
          <w:tcPr>
            <w:tcW w:w="2211" w:type="dxa"/>
            <w:tcBorders>
              <w:top w:val="thinThickThinMediumGap" w:sz="24" w:space="0" w:color="auto"/>
            </w:tcBorders>
            <w:vAlign w:val="center"/>
          </w:tcPr>
          <w:p w:rsidR="008C618D" w:rsidRDefault="008C618D" w:rsidP="00EF5F17">
            <w:pPr>
              <w:jc w:val="center"/>
              <w:rPr>
                <w:lang w:val="en-CA"/>
              </w:rPr>
            </w:pPr>
            <w:r>
              <w:rPr>
                <w:rFonts w:ascii="Arial" w:hAnsi="Arial" w:cs="Arial"/>
                <w:noProof/>
                <w:sz w:val="20"/>
                <w:szCs w:val="20"/>
                <w:lang w:val="fr-FR"/>
              </w:rPr>
              <w:drawing>
                <wp:anchor distT="0" distB="0" distL="114300" distR="114300" simplePos="0" relativeHeight="251717632" behindDoc="0" locked="0" layoutInCell="1" allowOverlap="1">
                  <wp:simplePos x="0" y="0"/>
                  <wp:positionH relativeFrom="column">
                    <wp:posOffset>-27305</wp:posOffset>
                  </wp:positionH>
                  <wp:positionV relativeFrom="paragraph">
                    <wp:posOffset>-3810</wp:posOffset>
                  </wp:positionV>
                  <wp:extent cx="1249045" cy="1143000"/>
                  <wp:effectExtent l="19050" t="0" r="8255" b="0"/>
                  <wp:wrapNone/>
                  <wp:docPr id="100" name="il_fi" descr="http://coloringpages101.com/coloring_pages/Maya_the_Bee/FlyingWillythebeecoloringpage_bxd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pages101.com/coloring_pages/Maya_the_Bee/FlyingWillythebeecoloringpage_bxdlz.jpg"/>
                          <pic:cNvPicPr>
                            <a:picLocks noChangeAspect="1" noChangeArrowheads="1"/>
                          </pic:cNvPicPr>
                        </pic:nvPicPr>
                        <pic:blipFill>
                          <a:blip r:embed="rId62" cstate="print"/>
                          <a:srcRect/>
                          <a:stretch>
                            <a:fillRect/>
                          </a:stretch>
                        </pic:blipFill>
                        <pic:spPr bwMode="auto">
                          <a:xfrm>
                            <a:off x="0" y="0"/>
                            <a:ext cx="1249045" cy="1143000"/>
                          </a:xfrm>
                          <a:prstGeom prst="rect">
                            <a:avLst/>
                          </a:prstGeom>
                          <a:noFill/>
                          <a:ln w="9525">
                            <a:noFill/>
                            <a:miter lim="800000"/>
                            <a:headEnd/>
                            <a:tailEnd/>
                          </a:ln>
                        </pic:spPr>
                      </pic:pic>
                    </a:graphicData>
                  </a:graphic>
                </wp:anchor>
              </w:drawing>
            </w:r>
          </w:p>
        </w:tc>
        <w:tc>
          <w:tcPr>
            <w:tcW w:w="2211" w:type="dxa"/>
            <w:tcBorders>
              <w:top w:val="thinThickThinMediumGap" w:sz="24" w:space="0" w:color="auto"/>
              <w:right w:val="thinThickThinMediumGap" w:sz="24" w:space="0" w:color="auto"/>
            </w:tcBorders>
            <w:vAlign w:val="center"/>
          </w:tcPr>
          <w:p w:rsidR="008C618D" w:rsidRDefault="008C618D" w:rsidP="00EF5F17">
            <w:pPr>
              <w:jc w:val="center"/>
              <w:rPr>
                <w:lang w:val="en-CA"/>
              </w:rPr>
            </w:pPr>
            <w:r>
              <w:rPr>
                <w:rFonts w:ascii="Trebuchet MS" w:hAnsi="Trebuchet MS"/>
                <w:noProof/>
                <w:color w:val="3E463C"/>
                <w:sz w:val="18"/>
                <w:szCs w:val="18"/>
                <w:lang w:val="fr-FR"/>
              </w:rPr>
              <w:drawing>
                <wp:inline distT="0" distB="0" distL="0" distR="0">
                  <wp:extent cx="1065833" cy="1422569"/>
                  <wp:effectExtent l="19050" t="0" r="967" b="0"/>
                  <wp:docPr id="101" name="Image 72" descr="Ballet Elephant color page Ballet, Ballerina and Dancing color page, sports coloring pages, color plate, coloring sheet,printable color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llet Elephant color page Ballet, Ballerina and Dancing color page, sports coloring pages, color plate, coloring sheet,printable coloring picture"/>
                          <pic:cNvPicPr>
                            <a:picLocks noChangeAspect="1" noChangeArrowheads="1"/>
                          </pic:cNvPicPr>
                        </pic:nvPicPr>
                        <pic:blipFill>
                          <a:blip r:embed="rId63" cstate="print"/>
                          <a:srcRect/>
                          <a:stretch>
                            <a:fillRect/>
                          </a:stretch>
                        </pic:blipFill>
                        <pic:spPr bwMode="auto">
                          <a:xfrm>
                            <a:off x="0" y="0"/>
                            <a:ext cx="1066131" cy="1422967"/>
                          </a:xfrm>
                          <a:prstGeom prst="rect">
                            <a:avLst/>
                          </a:prstGeom>
                          <a:noFill/>
                          <a:ln w="9525">
                            <a:noFill/>
                            <a:miter lim="800000"/>
                            <a:headEnd/>
                            <a:tailEnd/>
                          </a:ln>
                        </pic:spPr>
                      </pic:pic>
                    </a:graphicData>
                  </a:graphic>
                </wp:inline>
              </w:drawing>
            </w:r>
          </w:p>
        </w:tc>
      </w:tr>
      <w:tr w:rsidR="008C618D">
        <w:trPr>
          <w:trHeight w:val="323"/>
        </w:trPr>
        <w:tc>
          <w:tcPr>
            <w:tcW w:w="2211" w:type="dxa"/>
            <w:tcBorders>
              <w:lef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Pets</w:t>
            </w:r>
          </w:p>
        </w:tc>
        <w:tc>
          <w:tcPr>
            <w:tcW w:w="2211"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Ice-skates</w:t>
            </w:r>
          </w:p>
        </w:tc>
        <w:tc>
          <w:tcPr>
            <w:tcW w:w="2211"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Kicks</w:t>
            </w:r>
          </w:p>
        </w:tc>
        <w:tc>
          <w:tcPr>
            <w:tcW w:w="2211"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Flies</w:t>
            </w:r>
          </w:p>
        </w:tc>
        <w:tc>
          <w:tcPr>
            <w:tcW w:w="2211" w:type="dxa"/>
            <w:tcBorders>
              <w:righ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Dances</w:t>
            </w:r>
          </w:p>
        </w:tc>
      </w:tr>
      <w:tr w:rsidR="008C618D">
        <w:trPr>
          <w:trHeight w:val="2637"/>
        </w:trPr>
        <w:tc>
          <w:tcPr>
            <w:tcW w:w="2211" w:type="dxa"/>
            <w:tcBorders>
              <w:left w:val="thinThickThinMediumGap" w:sz="24" w:space="0" w:color="auto"/>
            </w:tcBorders>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770341" cy="1462783"/>
                  <wp:effectExtent l="19050" t="0" r="0" b="0"/>
                  <wp:docPr id="103" name="il_fi" descr="http://www.christysclipart.com/wwwroot/kid_w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ristysclipart.com/wwwroot/kid_walk.gif"/>
                          <pic:cNvPicPr>
                            <a:picLocks noChangeAspect="1" noChangeArrowheads="1"/>
                          </pic:cNvPicPr>
                        </pic:nvPicPr>
                        <pic:blipFill>
                          <a:blip r:embed="rId64" cstate="print"/>
                          <a:srcRect/>
                          <a:stretch>
                            <a:fillRect/>
                          </a:stretch>
                        </pic:blipFill>
                        <pic:spPr bwMode="auto">
                          <a:xfrm>
                            <a:off x="0" y="0"/>
                            <a:ext cx="770341" cy="1462783"/>
                          </a:xfrm>
                          <a:prstGeom prst="rect">
                            <a:avLst/>
                          </a:prstGeom>
                          <a:noFill/>
                          <a:ln w="9525">
                            <a:noFill/>
                            <a:miter lim="800000"/>
                            <a:headEnd/>
                            <a:tailEnd/>
                          </a:ln>
                        </pic:spPr>
                      </pic:pic>
                    </a:graphicData>
                  </a:graphic>
                </wp:inline>
              </w:drawing>
            </w:r>
            <w:r w:rsidRPr="00F223C6">
              <w:rPr>
                <w:rFonts w:asciiTheme="minorHAnsi" w:hAnsiTheme="minorHAnsi" w:cs="Arial"/>
                <w:noProof/>
                <w:vanish/>
                <w:color w:val="0000FF"/>
                <w:sz w:val="27"/>
                <w:szCs w:val="27"/>
                <w:lang w:eastAsia="fr-CA"/>
              </w:rPr>
              <w:t xml:space="preserve"> </w:t>
            </w:r>
          </w:p>
        </w:tc>
        <w:tc>
          <w:tcPr>
            <w:tcW w:w="221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1115335" cy="866775"/>
                  <wp:effectExtent l="19050" t="0" r="8615" b="0"/>
                  <wp:docPr id="106" name="il_fi" descr="http://www.colormegood.com/colormegoodPDFthumbnails/sports/athleticstrackandfield/trackandfiel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ormegood.com/colormegoodPDFthumbnails/sports/athleticstrackandfield/trackandfield06.jpg"/>
                          <pic:cNvPicPr>
                            <a:picLocks noChangeAspect="1" noChangeArrowheads="1"/>
                          </pic:cNvPicPr>
                        </pic:nvPicPr>
                        <pic:blipFill>
                          <a:blip r:embed="rId65" cstate="print"/>
                          <a:srcRect/>
                          <a:stretch>
                            <a:fillRect/>
                          </a:stretch>
                        </pic:blipFill>
                        <pic:spPr bwMode="auto">
                          <a:xfrm>
                            <a:off x="0" y="0"/>
                            <a:ext cx="1115335" cy="866775"/>
                          </a:xfrm>
                          <a:prstGeom prst="rect">
                            <a:avLst/>
                          </a:prstGeom>
                          <a:noFill/>
                          <a:ln w="9525">
                            <a:noFill/>
                            <a:miter lim="800000"/>
                            <a:headEnd/>
                            <a:tailEnd/>
                          </a:ln>
                        </pic:spPr>
                      </pic:pic>
                    </a:graphicData>
                  </a:graphic>
                </wp:inline>
              </w:drawing>
            </w:r>
          </w:p>
        </w:tc>
        <w:tc>
          <w:tcPr>
            <w:tcW w:w="221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1224407" cy="1609725"/>
                  <wp:effectExtent l="19050" t="0" r="0" b="0"/>
                  <wp:docPr id="107" name="il_fi" descr="http://www.familyshoppingbag.com/images/full/Girl_Jumping_Rope_317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milyshoppingbag.com/images/full/Girl_Jumping_Rope_317603.gif"/>
                          <pic:cNvPicPr>
                            <a:picLocks noChangeAspect="1" noChangeArrowheads="1"/>
                          </pic:cNvPicPr>
                        </pic:nvPicPr>
                        <pic:blipFill>
                          <a:blip r:embed="rId66" cstate="print"/>
                          <a:srcRect/>
                          <a:stretch>
                            <a:fillRect/>
                          </a:stretch>
                        </pic:blipFill>
                        <pic:spPr bwMode="auto">
                          <a:xfrm>
                            <a:off x="0" y="0"/>
                            <a:ext cx="1224492" cy="1609837"/>
                          </a:xfrm>
                          <a:prstGeom prst="rect">
                            <a:avLst/>
                          </a:prstGeom>
                          <a:noFill/>
                          <a:ln w="9525">
                            <a:noFill/>
                            <a:miter lim="800000"/>
                            <a:headEnd/>
                            <a:tailEnd/>
                          </a:ln>
                        </pic:spPr>
                      </pic:pic>
                    </a:graphicData>
                  </a:graphic>
                </wp:inline>
              </w:drawing>
            </w:r>
          </w:p>
        </w:tc>
        <w:tc>
          <w:tcPr>
            <w:tcW w:w="221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1192404" cy="1562100"/>
                  <wp:effectExtent l="19050" t="0" r="7746" b="0"/>
                  <wp:docPr id="109" name="il_fi" descr="http://printables.kaboose.com/img/camp_climb_rdax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intables.kaboose.com/img/camp_climb_rdax_65.jpg"/>
                          <pic:cNvPicPr>
                            <a:picLocks noChangeAspect="1" noChangeArrowheads="1"/>
                          </pic:cNvPicPr>
                        </pic:nvPicPr>
                        <pic:blipFill>
                          <a:blip r:embed="rId67" cstate="print"/>
                          <a:srcRect/>
                          <a:stretch>
                            <a:fillRect/>
                          </a:stretch>
                        </pic:blipFill>
                        <pic:spPr bwMode="auto">
                          <a:xfrm>
                            <a:off x="0" y="0"/>
                            <a:ext cx="1194018" cy="1564215"/>
                          </a:xfrm>
                          <a:prstGeom prst="rect">
                            <a:avLst/>
                          </a:prstGeom>
                          <a:noFill/>
                          <a:ln w="9525">
                            <a:noFill/>
                            <a:miter lim="800000"/>
                            <a:headEnd/>
                            <a:tailEnd/>
                          </a:ln>
                        </pic:spPr>
                      </pic:pic>
                    </a:graphicData>
                  </a:graphic>
                </wp:inline>
              </w:drawing>
            </w:r>
          </w:p>
        </w:tc>
        <w:tc>
          <w:tcPr>
            <w:tcW w:w="2211" w:type="dxa"/>
            <w:tcBorders>
              <w:right w:val="thinThickThinMediumGap" w:sz="24" w:space="0" w:color="auto"/>
            </w:tcBorders>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1238250" cy="801462"/>
                  <wp:effectExtent l="19050" t="0" r="0" b="0"/>
                  <wp:docPr id="110" name="il_fi" descr="http://www.kookerkids.com/Coloring/st_patricks_day/images/St-Patrick%27s-Day-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ookerkids.com/Coloring/st_patricks_day/images/St-Patrick%27s-Day-0096.gif"/>
                          <pic:cNvPicPr>
                            <a:picLocks noChangeAspect="1" noChangeArrowheads="1"/>
                          </pic:cNvPicPr>
                        </pic:nvPicPr>
                        <pic:blipFill>
                          <a:blip r:embed="rId68" cstate="print"/>
                          <a:srcRect/>
                          <a:stretch>
                            <a:fillRect/>
                          </a:stretch>
                        </pic:blipFill>
                        <pic:spPr bwMode="auto">
                          <a:xfrm>
                            <a:off x="0" y="0"/>
                            <a:ext cx="1247787" cy="807635"/>
                          </a:xfrm>
                          <a:prstGeom prst="rect">
                            <a:avLst/>
                          </a:prstGeom>
                          <a:noFill/>
                          <a:ln w="9525">
                            <a:noFill/>
                            <a:miter lim="800000"/>
                            <a:headEnd/>
                            <a:tailEnd/>
                          </a:ln>
                        </pic:spPr>
                      </pic:pic>
                    </a:graphicData>
                  </a:graphic>
                </wp:inline>
              </w:drawing>
            </w:r>
          </w:p>
        </w:tc>
      </w:tr>
      <w:tr w:rsidR="008C618D" w:rsidRPr="007A6120">
        <w:trPr>
          <w:trHeight w:val="323"/>
        </w:trPr>
        <w:tc>
          <w:tcPr>
            <w:tcW w:w="2211" w:type="dxa"/>
            <w:tcBorders>
              <w:left w:val="thinThickThinMediumGap" w:sz="24" w:space="0" w:color="auto"/>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Walks</w:t>
            </w:r>
          </w:p>
        </w:tc>
        <w:tc>
          <w:tcPr>
            <w:tcW w:w="2211"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Runs</w:t>
            </w:r>
          </w:p>
        </w:tc>
        <w:tc>
          <w:tcPr>
            <w:tcW w:w="2211"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Jumps</w:t>
            </w:r>
          </w:p>
        </w:tc>
        <w:tc>
          <w:tcPr>
            <w:tcW w:w="2211"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Climbs</w:t>
            </w:r>
          </w:p>
        </w:tc>
        <w:tc>
          <w:tcPr>
            <w:tcW w:w="2211" w:type="dxa"/>
            <w:tcBorders>
              <w:bottom w:val="thinThickThinMediumGap" w:sz="24" w:space="0" w:color="auto"/>
              <w:righ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Drives</w:t>
            </w:r>
          </w:p>
        </w:tc>
      </w:tr>
      <w:tr w:rsidR="008C618D">
        <w:tblPrEx>
          <w:tblBorders>
            <w:top w:val="thinThickThinMediumGap" w:sz="2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11055" w:type="dxa"/>
            <w:gridSpan w:val="5"/>
            <w:tcBorders>
              <w:top w:val="thinThickThinMediumGap" w:sz="24" w:space="0" w:color="auto"/>
            </w:tcBorders>
          </w:tcPr>
          <w:p w:rsidR="008C618D" w:rsidRDefault="008C618D" w:rsidP="00EF5F17">
            <w:pPr>
              <w:jc w:val="center"/>
              <w:rPr>
                <w:b/>
                <w:lang w:val="en-CA"/>
              </w:rPr>
            </w:pPr>
          </w:p>
        </w:tc>
      </w:tr>
    </w:tbl>
    <w:p w:rsidR="008C618D" w:rsidRPr="007A6120" w:rsidRDefault="008C618D" w:rsidP="008C618D">
      <w:pPr>
        <w:jc w:val="center"/>
        <w:rPr>
          <w:b/>
          <w:lang w:val="en-CA"/>
        </w:rPr>
      </w:pPr>
    </w:p>
    <w:p w:rsidR="008C618D" w:rsidRPr="00F223C6" w:rsidRDefault="008C618D" w:rsidP="008C618D">
      <w:pPr>
        <w:rPr>
          <w:rFonts w:ascii="Impact" w:hAnsi="Impact"/>
          <w:sz w:val="32"/>
          <w:szCs w:val="32"/>
          <w:lang w:val="en-CA"/>
        </w:rPr>
      </w:pPr>
      <w:r w:rsidRPr="00F223C6">
        <w:rPr>
          <w:rFonts w:ascii="Impact" w:hAnsi="Impact"/>
          <w:sz w:val="32"/>
          <w:szCs w:val="32"/>
          <w:lang w:val="en-CA"/>
        </w:rPr>
        <w:t>Body parts</w:t>
      </w:r>
    </w:p>
    <w:tbl>
      <w:tblPr>
        <w:tblStyle w:val="Grille"/>
        <w:tblW w:w="11226" w:type="dxa"/>
        <w:tblLook w:val="04A0"/>
      </w:tblPr>
      <w:tblGrid>
        <w:gridCol w:w="1956"/>
        <w:gridCol w:w="1852"/>
        <w:gridCol w:w="1854"/>
        <w:gridCol w:w="1863"/>
        <w:gridCol w:w="1851"/>
        <w:gridCol w:w="1850"/>
      </w:tblGrid>
      <w:tr w:rsidR="008C618D">
        <w:trPr>
          <w:trHeight w:val="1984"/>
        </w:trPr>
        <w:tc>
          <w:tcPr>
            <w:tcW w:w="1956" w:type="dxa"/>
            <w:tcBorders>
              <w:top w:val="thinThickThinMediumGap" w:sz="24" w:space="0" w:color="auto"/>
              <w:left w:val="thinThickThinMediumGap" w:sz="24" w:space="0" w:color="auto"/>
            </w:tcBorders>
          </w:tcPr>
          <w:p w:rsidR="008C618D" w:rsidRDefault="008C618D" w:rsidP="00EF5F17">
            <w:pPr>
              <w:rPr>
                <w:lang w:val="en-CA"/>
              </w:rPr>
            </w:pPr>
            <w:r>
              <w:rPr>
                <w:noProof/>
                <w:lang w:val="fr-FR"/>
              </w:rPr>
              <w:drawing>
                <wp:anchor distT="0" distB="0" distL="114300" distR="114300" simplePos="0" relativeHeight="251720704" behindDoc="0" locked="0" layoutInCell="1" allowOverlap="1">
                  <wp:simplePos x="0" y="0"/>
                  <wp:positionH relativeFrom="column">
                    <wp:posOffset>19050</wp:posOffset>
                  </wp:positionH>
                  <wp:positionV relativeFrom="paragraph">
                    <wp:posOffset>140335</wp:posOffset>
                  </wp:positionV>
                  <wp:extent cx="1085850" cy="933450"/>
                  <wp:effectExtent l="19050" t="0" r="0" b="0"/>
                  <wp:wrapSquare wrapText="bothSides"/>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1085850" cy="933450"/>
                          </a:xfrm>
                          <a:prstGeom prst="rect">
                            <a:avLst/>
                          </a:prstGeom>
                          <a:noFill/>
                          <a:ln w="9525">
                            <a:noFill/>
                            <a:miter lim="800000"/>
                            <a:headEnd/>
                            <a:tailEnd/>
                          </a:ln>
                        </pic:spPr>
                      </pic:pic>
                    </a:graphicData>
                  </a:graphic>
                </wp:anchor>
              </w:drawing>
            </w:r>
          </w:p>
        </w:tc>
        <w:tc>
          <w:tcPr>
            <w:tcW w:w="1852" w:type="dxa"/>
            <w:tcBorders>
              <w:top w:val="thinThickThinMediumGap" w:sz="24" w:space="0" w:color="auto"/>
            </w:tcBorders>
          </w:tcPr>
          <w:p w:rsidR="008C618D" w:rsidRDefault="008C618D" w:rsidP="00EF5F17">
            <w:pPr>
              <w:rPr>
                <w:lang w:val="en-CA"/>
              </w:rPr>
            </w:pPr>
            <w:r>
              <w:rPr>
                <w:noProof/>
                <w:lang w:val="fr-FR"/>
              </w:rPr>
              <w:drawing>
                <wp:anchor distT="0" distB="0" distL="114300" distR="114300" simplePos="0" relativeHeight="251721728" behindDoc="0" locked="0" layoutInCell="1" allowOverlap="1">
                  <wp:simplePos x="0" y="0"/>
                  <wp:positionH relativeFrom="column">
                    <wp:posOffset>233045</wp:posOffset>
                  </wp:positionH>
                  <wp:positionV relativeFrom="paragraph">
                    <wp:posOffset>61595</wp:posOffset>
                  </wp:positionV>
                  <wp:extent cx="723900" cy="1123950"/>
                  <wp:effectExtent l="19050" t="0" r="0" b="0"/>
                  <wp:wrapNone/>
                  <wp:docPr id="1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723900" cy="1123950"/>
                          </a:xfrm>
                          <a:prstGeom prst="rect">
                            <a:avLst/>
                          </a:prstGeom>
                          <a:noFill/>
                          <a:ln w="9525">
                            <a:noFill/>
                            <a:miter lim="800000"/>
                            <a:headEnd/>
                            <a:tailEnd/>
                          </a:ln>
                        </pic:spPr>
                      </pic:pic>
                    </a:graphicData>
                  </a:graphic>
                </wp:anchor>
              </w:drawing>
            </w:r>
          </w:p>
        </w:tc>
        <w:tc>
          <w:tcPr>
            <w:tcW w:w="1854" w:type="dxa"/>
            <w:tcBorders>
              <w:top w:val="thinThickThinMediumGap" w:sz="24" w:space="0" w:color="auto"/>
            </w:tcBorders>
          </w:tcPr>
          <w:p w:rsidR="008C618D" w:rsidRDefault="008C618D" w:rsidP="00EF5F17">
            <w:pPr>
              <w:rPr>
                <w:lang w:val="en-CA"/>
              </w:rPr>
            </w:pPr>
            <w:r>
              <w:rPr>
                <w:noProof/>
                <w:lang w:val="fr-FR"/>
              </w:rPr>
              <w:drawing>
                <wp:anchor distT="0" distB="0" distL="114300" distR="114300" simplePos="0" relativeHeight="251724800" behindDoc="0" locked="0" layoutInCell="1" allowOverlap="1">
                  <wp:simplePos x="0" y="0"/>
                  <wp:positionH relativeFrom="column">
                    <wp:posOffset>9525</wp:posOffset>
                  </wp:positionH>
                  <wp:positionV relativeFrom="paragraph">
                    <wp:posOffset>310804</wp:posOffset>
                  </wp:positionV>
                  <wp:extent cx="971550" cy="628650"/>
                  <wp:effectExtent l="19050" t="0" r="0" b="0"/>
                  <wp:wrapNone/>
                  <wp:docPr id="14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971550" cy="628650"/>
                          </a:xfrm>
                          <a:prstGeom prst="rect">
                            <a:avLst/>
                          </a:prstGeom>
                          <a:noFill/>
                          <a:ln w="9525">
                            <a:noFill/>
                            <a:miter lim="800000"/>
                            <a:headEnd/>
                            <a:tailEnd/>
                          </a:ln>
                        </pic:spPr>
                      </pic:pic>
                    </a:graphicData>
                  </a:graphic>
                </wp:anchor>
              </w:drawing>
            </w:r>
          </w:p>
        </w:tc>
        <w:tc>
          <w:tcPr>
            <w:tcW w:w="1863" w:type="dxa"/>
            <w:tcBorders>
              <w:top w:val="thinThickThinMediumGap" w:sz="24" w:space="0" w:color="auto"/>
            </w:tcBorders>
          </w:tcPr>
          <w:p w:rsidR="008C618D" w:rsidRDefault="008C618D" w:rsidP="00EF5F17">
            <w:pPr>
              <w:rPr>
                <w:lang w:val="en-CA"/>
              </w:rPr>
            </w:pPr>
            <w:r>
              <w:rPr>
                <w:rFonts w:ascii="Arial" w:hAnsi="Arial" w:cs="Arial"/>
                <w:noProof/>
                <w:sz w:val="20"/>
                <w:szCs w:val="20"/>
                <w:lang w:val="fr-FR"/>
              </w:rPr>
              <w:drawing>
                <wp:anchor distT="0" distB="0" distL="114300" distR="114300" simplePos="0" relativeHeight="251731968" behindDoc="0" locked="0" layoutInCell="1" allowOverlap="1">
                  <wp:simplePos x="0" y="0"/>
                  <wp:positionH relativeFrom="column">
                    <wp:posOffset>-21754</wp:posOffset>
                  </wp:positionH>
                  <wp:positionV relativeFrom="paragraph">
                    <wp:posOffset>66040</wp:posOffset>
                  </wp:positionV>
                  <wp:extent cx="1038225" cy="1095375"/>
                  <wp:effectExtent l="19050" t="0" r="9525" b="0"/>
                  <wp:wrapNone/>
                  <wp:docPr id="150" name="il_fi" descr="http://0.tqn.com/d/homeschooling/1/0/j/c/color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homeschooling/1/0/j/c/colorn9.png"/>
                          <pic:cNvPicPr>
                            <a:picLocks noChangeAspect="1" noChangeArrowheads="1"/>
                          </pic:cNvPicPr>
                        </pic:nvPicPr>
                        <pic:blipFill>
                          <a:blip r:embed="rId72" cstate="print"/>
                          <a:srcRect l="20792" t="26786" r="20462" b="25255"/>
                          <a:stretch>
                            <a:fillRect/>
                          </a:stretch>
                        </pic:blipFill>
                        <pic:spPr bwMode="auto">
                          <a:xfrm>
                            <a:off x="0" y="0"/>
                            <a:ext cx="1038225" cy="1095375"/>
                          </a:xfrm>
                          <a:prstGeom prst="rect">
                            <a:avLst/>
                          </a:prstGeom>
                          <a:noFill/>
                          <a:ln w="9525">
                            <a:noFill/>
                            <a:miter lim="800000"/>
                            <a:headEnd/>
                            <a:tailEnd/>
                          </a:ln>
                        </pic:spPr>
                      </pic:pic>
                    </a:graphicData>
                  </a:graphic>
                </wp:anchor>
              </w:drawing>
            </w:r>
          </w:p>
        </w:tc>
        <w:tc>
          <w:tcPr>
            <w:tcW w:w="1851" w:type="dxa"/>
            <w:tcBorders>
              <w:top w:val="thinThickThinMediumGap" w:sz="24" w:space="0" w:color="auto"/>
            </w:tcBorders>
          </w:tcPr>
          <w:p w:rsidR="008C618D" w:rsidRDefault="008C618D" w:rsidP="00EF5F17">
            <w:pPr>
              <w:rPr>
                <w:lang w:val="en-CA"/>
              </w:rPr>
            </w:pPr>
            <w:r>
              <w:rPr>
                <w:noProof/>
                <w:lang w:val="fr-FR"/>
              </w:rPr>
              <w:drawing>
                <wp:anchor distT="0" distB="0" distL="114300" distR="114300" simplePos="0" relativeHeight="251722752" behindDoc="0" locked="0" layoutInCell="1" allowOverlap="1">
                  <wp:simplePos x="0" y="0"/>
                  <wp:positionH relativeFrom="column">
                    <wp:posOffset>144780</wp:posOffset>
                  </wp:positionH>
                  <wp:positionV relativeFrom="paragraph">
                    <wp:posOffset>137795</wp:posOffset>
                  </wp:positionV>
                  <wp:extent cx="721360" cy="971550"/>
                  <wp:effectExtent l="19050" t="0" r="2540" b="0"/>
                  <wp:wrapNone/>
                  <wp:docPr id="1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721360" cy="971550"/>
                          </a:xfrm>
                          <a:prstGeom prst="rect">
                            <a:avLst/>
                          </a:prstGeom>
                          <a:noFill/>
                          <a:ln w="9525">
                            <a:noFill/>
                            <a:miter lim="800000"/>
                            <a:headEnd/>
                            <a:tailEnd/>
                          </a:ln>
                        </pic:spPr>
                      </pic:pic>
                    </a:graphicData>
                  </a:graphic>
                </wp:anchor>
              </w:drawing>
            </w:r>
          </w:p>
        </w:tc>
        <w:tc>
          <w:tcPr>
            <w:tcW w:w="1850" w:type="dxa"/>
            <w:tcBorders>
              <w:top w:val="thinThickThinMediumGap" w:sz="24" w:space="0" w:color="auto"/>
              <w:right w:val="thinThickThinMediumGap" w:sz="24" w:space="0" w:color="auto"/>
            </w:tcBorders>
          </w:tcPr>
          <w:p w:rsidR="008C618D" w:rsidRDefault="008C618D" w:rsidP="00EF5F17">
            <w:pPr>
              <w:rPr>
                <w:lang w:val="en-CA"/>
              </w:rPr>
            </w:pPr>
            <w:r>
              <w:rPr>
                <w:noProof/>
                <w:lang w:val="fr-FR"/>
              </w:rPr>
              <w:drawing>
                <wp:anchor distT="0" distB="0" distL="114300" distR="114300" simplePos="0" relativeHeight="251723776" behindDoc="0" locked="0" layoutInCell="1" allowOverlap="1">
                  <wp:simplePos x="0" y="0"/>
                  <wp:positionH relativeFrom="column">
                    <wp:posOffset>274320</wp:posOffset>
                  </wp:positionH>
                  <wp:positionV relativeFrom="paragraph">
                    <wp:posOffset>109220</wp:posOffset>
                  </wp:positionV>
                  <wp:extent cx="581025" cy="1076325"/>
                  <wp:effectExtent l="19050" t="0" r="9525" b="0"/>
                  <wp:wrapNone/>
                  <wp:docPr id="15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581025" cy="1076325"/>
                          </a:xfrm>
                          <a:prstGeom prst="rect">
                            <a:avLst/>
                          </a:prstGeom>
                          <a:noFill/>
                          <a:ln w="9525">
                            <a:noFill/>
                            <a:miter lim="800000"/>
                            <a:headEnd/>
                            <a:tailEnd/>
                          </a:ln>
                        </pic:spPr>
                      </pic:pic>
                    </a:graphicData>
                  </a:graphic>
                </wp:anchor>
              </w:drawing>
            </w:r>
          </w:p>
        </w:tc>
      </w:tr>
      <w:tr w:rsidR="008C618D">
        <w:trPr>
          <w:trHeight w:val="322"/>
        </w:trPr>
        <w:tc>
          <w:tcPr>
            <w:tcW w:w="1956" w:type="dxa"/>
            <w:tcBorders>
              <w:lef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Head</w:t>
            </w:r>
          </w:p>
        </w:tc>
        <w:tc>
          <w:tcPr>
            <w:tcW w:w="1852"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Hair</w:t>
            </w:r>
          </w:p>
        </w:tc>
        <w:tc>
          <w:tcPr>
            <w:tcW w:w="1854"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Mouth</w:t>
            </w:r>
          </w:p>
        </w:tc>
        <w:tc>
          <w:tcPr>
            <w:tcW w:w="1863"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Nose</w:t>
            </w:r>
          </w:p>
        </w:tc>
        <w:tc>
          <w:tcPr>
            <w:tcW w:w="1851"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1 eye</w:t>
            </w:r>
          </w:p>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2 eyes</w:t>
            </w:r>
          </w:p>
        </w:tc>
        <w:tc>
          <w:tcPr>
            <w:tcW w:w="1850" w:type="dxa"/>
            <w:tcBorders>
              <w:righ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1 ear</w:t>
            </w:r>
          </w:p>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2 ears</w:t>
            </w:r>
          </w:p>
        </w:tc>
      </w:tr>
      <w:tr w:rsidR="008C618D">
        <w:trPr>
          <w:trHeight w:val="1984"/>
        </w:trPr>
        <w:tc>
          <w:tcPr>
            <w:tcW w:w="1956" w:type="dxa"/>
            <w:tcBorders>
              <w:left w:val="thinThickThinMediumGap" w:sz="24" w:space="0" w:color="auto"/>
            </w:tcBorders>
          </w:tcPr>
          <w:p w:rsidR="008C618D" w:rsidRPr="00F223C6" w:rsidRDefault="008C618D" w:rsidP="00EF5F17">
            <w:pPr>
              <w:rPr>
                <w:rFonts w:asciiTheme="minorHAnsi" w:hAnsiTheme="minorHAnsi"/>
                <w:lang w:val="en-CA"/>
              </w:rPr>
            </w:pPr>
            <w:r w:rsidRPr="00F223C6">
              <w:rPr>
                <w:rFonts w:asciiTheme="minorHAnsi" w:hAnsiTheme="minorHAnsi"/>
                <w:noProof/>
                <w:lang w:val="fr-FR"/>
              </w:rPr>
              <w:drawing>
                <wp:anchor distT="0" distB="0" distL="114300" distR="114300" simplePos="0" relativeHeight="251728896" behindDoc="0" locked="0" layoutInCell="1" allowOverlap="1">
                  <wp:simplePos x="0" y="0"/>
                  <wp:positionH relativeFrom="column">
                    <wp:posOffset>17780</wp:posOffset>
                  </wp:positionH>
                  <wp:positionV relativeFrom="paragraph">
                    <wp:posOffset>257810</wp:posOffset>
                  </wp:positionV>
                  <wp:extent cx="1081405" cy="695325"/>
                  <wp:effectExtent l="19050" t="0" r="4445" b="0"/>
                  <wp:wrapNone/>
                  <wp:docPr id="15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srcRect/>
                          <a:stretch>
                            <a:fillRect/>
                          </a:stretch>
                        </pic:blipFill>
                        <pic:spPr bwMode="auto">
                          <a:xfrm>
                            <a:off x="0" y="0"/>
                            <a:ext cx="1081405" cy="695325"/>
                          </a:xfrm>
                          <a:prstGeom prst="rect">
                            <a:avLst/>
                          </a:prstGeom>
                          <a:noFill/>
                          <a:ln w="9525">
                            <a:noFill/>
                            <a:miter lim="800000"/>
                            <a:headEnd/>
                            <a:tailEnd/>
                          </a:ln>
                        </pic:spPr>
                      </pic:pic>
                    </a:graphicData>
                  </a:graphic>
                </wp:anchor>
              </w:drawing>
            </w:r>
          </w:p>
        </w:tc>
        <w:tc>
          <w:tcPr>
            <w:tcW w:w="1852" w:type="dxa"/>
          </w:tcPr>
          <w:p w:rsidR="008C618D" w:rsidRPr="00F223C6" w:rsidRDefault="008C618D" w:rsidP="00EF5F17">
            <w:pPr>
              <w:rPr>
                <w:rFonts w:asciiTheme="minorHAnsi" w:hAnsiTheme="minorHAnsi"/>
                <w:lang w:val="en-CA"/>
              </w:rPr>
            </w:pPr>
            <w:r w:rsidRPr="00F223C6">
              <w:rPr>
                <w:rFonts w:asciiTheme="minorHAnsi" w:hAnsiTheme="minorHAnsi"/>
                <w:noProof/>
                <w:lang w:val="fr-FR"/>
              </w:rPr>
              <w:drawing>
                <wp:anchor distT="0" distB="0" distL="114300" distR="114300" simplePos="0" relativeHeight="251725824" behindDoc="0" locked="0" layoutInCell="1" allowOverlap="1">
                  <wp:simplePos x="0" y="0"/>
                  <wp:positionH relativeFrom="column">
                    <wp:posOffset>-22860</wp:posOffset>
                  </wp:positionH>
                  <wp:positionV relativeFrom="paragraph">
                    <wp:posOffset>203835</wp:posOffset>
                  </wp:positionV>
                  <wp:extent cx="768350" cy="781050"/>
                  <wp:effectExtent l="19050" t="0" r="0" b="0"/>
                  <wp:wrapNone/>
                  <wp:docPr id="15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srcRect/>
                          <a:stretch>
                            <a:fillRect/>
                          </a:stretch>
                        </pic:blipFill>
                        <pic:spPr bwMode="auto">
                          <a:xfrm>
                            <a:off x="0" y="0"/>
                            <a:ext cx="768350" cy="781050"/>
                          </a:xfrm>
                          <a:prstGeom prst="rect">
                            <a:avLst/>
                          </a:prstGeom>
                          <a:noFill/>
                          <a:ln w="9525">
                            <a:noFill/>
                            <a:miter lim="800000"/>
                            <a:headEnd/>
                            <a:tailEnd/>
                          </a:ln>
                        </pic:spPr>
                      </pic:pic>
                    </a:graphicData>
                  </a:graphic>
                </wp:anchor>
              </w:drawing>
            </w:r>
          </w:p>
        </w:tc>
        <w:tc>
          <w:tcPr>
            <w:tcW w:w="1854" w:type="dxa"/>
          </w:tcPr>
          <w:p w:rsidR="008C618D" w:rsidRPr="00F223C6" w:rsidRDefault="008C618D" w:rsidP="00EF5F17">
            <w:pPr>
              <w:rPr>
                <w:rFonts w:asciiTheme="minorHAnsi" w:hAnsiTheme="minorHAnsi"/>
                <w:lang w:val="en-CA"/>
              </w:rPr>
            </w:pPr>
            <w:r w:rsidRPr="00F223C6">
              <w:rPr>
                <w:rFonts w:asciiTheme="minorHAnsi" w:hAnsiTheme="minorHAnsi"/>
                <w:noProof/>
                <w:lang w:val="fr-FR"/>
              </w:rPr>
              <w:drawing>
                <wp:anchor distT="0" distB="0" distL="114300" distR="114300" simplePos="0" relativeHeight="251726848" behindDoc="0" locked="0" layoutInCell="1" allowOverlap="1">
                  <wp:simplePos x="0" y="0"/>
                  <wp:positionH relativeFrom="column">
                    <wp:posOffset>6350</wp:posOffset>
                  </wp:positionH>
                  <wp:positionV relativeFrom="paragraph">
                    <wp:posOffset>203835</wp:posOffset>
                  </wp:positionV>
                  <wp:extent cx="844550" cy="755650"/>
                  <wp:effectExtent l="19050" t="0" r="0" b="0"/>
                  <wp:wrapNone/>
                  <wp:docPr id="15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srcRect/>
                          <a:stretch>
                            <a:fillRect/>
                          </a:stretch>
                        </pic:blipFill>
                        <pic:spPr bwMode="auto">
                          <a:xfrm>
                            <a:off x="0" y="0"/>
                            <a:ext cx="844550" cy="755650"/>
                          </a:xfrm>
                          <a:prstGeom prst="rect">
                            <a:avLst/>
                          </a:prstGeom>
                          <a:noFill/>
                          <a:ln w="9525">
                            <a:noFill/>
                            <a:miter lim="800000"/>
                            <a:headEnd/>
                            <a:tailEnd/>
                          </a:ln>
                        </pic:spPr>
                      </pic:pic>
                    </a:graphicData>
                  </a:graphic>
                </wp:anchor>
              </w:drawing>
            </w:r>
          </w:p>
        </w:tc>
        <w:tc>
          <w:tcPr>
            <w:tcW w:w="1863" w:type="dxa"/>
          </w:tcPr>
          <w:p w:rsidR="008C618D" w:rsidRPr="00F223C6" w:rsidRDefault="008C618D" w:rsidP="00EF5F17">
            <w:pPr>
              <w:rPr>
                <w:rFonts w:asciiTheme="minorHAnsi" w:hAnsiTheme="minorHAnsi"/>
                <w:lang w:val="en-CA"/>
              </w:rPr>
            </w:pPr>
            <w:r w:rsidRPr="00F223C6">
              <w:rPr>
                <w:rFonts w:asciiTheme="minorHAnsi" w:hAnsiTheme="minorHAnsi"/>
                <w:noProof/>
                <w:lang w:val="fr-FR"/>
              </w:rPr>
              <w:drawing>
                <wp:anchor distT="0" distB="0" distL="114300" distR="114300" simplePos="0" relativeHeight="251729920" behindDoc="0" locked="0" layoutInCell="1" allowOverlap="1">
                  <wp:simplePos x="0" y="0"/>
                  <wp:positionH relativeFrom="column">
                    <wp:posOffset>29845</wp:posOffset>
                  </wp:positionH>
                  <wp:positionV relativeFrom="paragraph">
                    <wp:posOffset>232410</wp:posOffset>
                  </wp:positionV>
                  <wp:extent cx="833120" cy="752475"/>
                  <wp:effectExtent l="19050" t="0" r="5080" b="0"/>
                  <wp:wrapNone/>
                  <wp:docPr id="1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833120" cy="752475"/>
                          </a:xfrm>
                          <a:prstGeom prst="rect">
                            <a:avLst/>
                          </a:prstGeom>
                          <a:noFill/>
                          <a:ln w="9525">
                            <a:noFill/>
                            <a:miter lim="800000"/>
                            <a:headEnd/>
                            <a:tailEnd/>
                          </a:ln>
                        </pic:spPr>
                      </pic:pic>
                    </a:graphicData>
                  </a:graphic>
                </wp:anchor>
              </w:drawing>
            </w:r>
          </w:p>
        </w:tc>
        <w:tc>
          <w:tcPr>
            <w:tcW w:w="1851" w:type="dxa"/>
          </w:tcPr>
          <w:p w:rsidR="008C618D" w:rsidRPr="00F223C6" w:rsidRDefault="008C618D" w:rsidP="00EF5F17">
            <w:pPr>
              <w:rPr>
                <w:rFonts w:asciiTheme="minorHAnsi" w:hAnsiTheme="minorHAnsi"/>
                <w:lang w:val="en-CA"/>
              </w:rPr>
            </w:pPr>
            <w:r w:rsidRPr="00F223C6">
              <w:rPr>
                <w:rFonts w:asciiTheme="minorHAnsi" w:hAnsiTheme="minorHAnsi"/>
                <w:noProof/>
                <w:lang w:val="fr-FR"/>
              </w:rPr>
              <w:drawing>
                <wp:anchor distT="0" distB="0" distL="114300" distR="114300" simplePos="0" relativeHeight="251730944" behindDoc="0" locked="0" layoutInCell="1" allowOverlap="1">
                  <wp:simplePos x="0" y="0"/>
                  <wp:positionH relativeFrom="column">
                    <wp:posOffset>-51435</wp:posOffset>
                  </wp:positionH>
                  <wp:positionV relativeFrom="paragraph">
                    <wp:posOffset>57785</wp:posOffset>
                  </wp:positionV>
                  <wp:extent cx="749300" cy="1117600"/>
                  <wp:effectExtent l="19050" t="0" r="0" b="0"/>
                  <wp:wrapNone/>
                  <wp:docPr id="15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print"/>
                          <a:srcRect/>
                          <a:stretch>
                            <a:fillRect/>
                          </a:stretch>
                        </pic:blipFill>
                        <pic:spPr bwMode="auto">
                          <a:xfrm>
                            <a:off x="0" y="0"/>
                            <a:ext cx="749300" cy="1117600"/>
                          </a:xfrm>
                          <a:prstGeom prst="rect">
                            <a:avLst/>
                          </a:prstGeom>
                          <a:noFill/>
                          <a:ln w="9525">
                            <a:noFill/>
                            <a:miter lim="800000"/>
                            <a:headEnd/>
                            <a:tailEnd/>
                          </a:ln>
                        </pic:spPr>
                      </pic:pic>
                    </a:graphicData>
                  </a:graphic>
                </wp:anchor>
              </w:drawing>
            </w:r>
          </w:p>
        </w:tc>
        <w:tc>
          <w:tcPr>
            <w:tcW w:w="1850" w:type="dxa"/>
            <w:tcBorders>
              <w:right w:val="thinThickThinMediumGap" w:sz="24" w:space="0" w:color="auto"/>
            </w:tcBorders>
          </w:tcPr>
          <w:p w:rsidR="008C618D" w:rsidRPr="00F223C6" w:rsidRDefault="008C618D" w:rsidP="00EF5F17">
            <w:pPr>
              <w:rPr>
                <w:rFonts w:asciiTheme="minorHAnsi" w:hAnsiTheme="minorHAnsi"/>
                <w:lang w:val="en-CA"/>
              </w:rPr>
            </w:pPr>
            <w:r w:rsidRPr="00F223C6">
              <w:rPr>
                <w:rFonts w:asciiTheme="minorHAnsi" w:hAnsiTheme="minorHAnsi"/>
                <w:noProof/>
                <w:lang w:val="fr-FR"/>
              </w:rPr>
              <w:drawing>
                <wp:anchor distT="0" distB="0" distL="114300" distR="114300" simplePos="0" relativeHeight="251727872" behindDoc="0" locked="0" layoutInCell="1" allowOverlap="1">
                  <wp:simplePos x="0" y="0"/>
                  <wp:positionH relativeFrom="column">
                    <wp:posOffset>-13335</wp:posOffset>
                  </wp:positionH>
                  <wp:positionV relativeFrom="paragraph">
                    <wp:posOffset>57785</wp:posOffset>
                  </wp:positionV>
                  <wp:extent cx="723900" cy="1123950"/>
                  <wp:effectExtent l="19050" t="0" r="0" b="0"/>
                  <wp:wrapNone/>
                  <wp:docPr id="16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srcRect/>
                          <a:stretch>
                            <a:fillRect/>
                          </a:stretch>
                        </pic:blipFill>
                        <pic:spPr bwMode="auto">
                          <a:xfrm>
                            <a:off x="0" y="0"/>
                            <a:ext cx="723900" cy="1123950"/>
                          </a:xfrm>
                          <a:prstGeom prst="rect">
                            <a:avLst/>
                          </a:prstGeom>
                          <a:noFill/>
                          <a:ln w="9525">
                            <a:noFill/>
                            <a:miter lim="800000"/>
                            <a:headEnd/>
                            <a:tailEnd/>
                          </a:ln>
                        </pic:spPr>
                      </pic:pic>
                    </a:graphicData>
                  </a:graphic>
                </wp:anchor>
              </w:drawing>
            </w:r>
          </w:p>
        </w:tc>
      </w:tr>
      <w:tr w:rsidR="008C618D">
        <w:trPr>
          <w:trHeight w:val="323"/>
        </w:trPr>
        <w:tc>
          <w:tcPr>
            <w:tcW w:w="1956" w:type="dxa"/>
            <w:tcBorders>
              <w:left w:val="thinThickThinMediumGap" w:sz="24" w:space="0" w:color="auto"/>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1 toe</w:t>
            </w:r>
          </w:p>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2 toes</w:t>
            </w:r>
          </w:p>
        </w:tc>
        <w:tc>
          <w:tcPr>
            <w:tcW w:w="1852"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1 hand</w:t>
            </w:r>
          </w:p>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2 hands</w:t>
            </w:r>
          </w:p>
        </w:tc>
        <w:tc>
          <w:tcPr>
            <w:tcW w:w="1854"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1 finger</w:t>
            </w:r>
          </w:p>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2 fingers</w:t>
            </w:r>
          </w:p>
        </w:tc>
        <w:tc>
          <w:tcPr>
            <w:tcW w:w="1863"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1 foot</w:t>
            </w:r>
          </w:p>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2 feet</w:t>
            </w:r>
          </w:p>
        </w:tc>
        <w:tc>
          <w:tcPr>
            <w:tcW w:w="1851"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1 arm</w:t>
            </w:r>
          </w:p>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2 arms</w:t>
            </w:r>
          </w:p>
        </w:tc>
        <w:tc>
          <w:tcPr>
            <w:tcW w:w="1850" w:type="dxa"/>
            <w:tcBorders>
              <w:bottom w:val="thinThickThinMediumGap" w:sz="24" w:space="0" w:color="auto"/>
              <w:righ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1 leg</w:t>
            </w:r>
          </w:p>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2 legs</w:t>
            </w:r>
          </w:p>
        </w:tc>
      </w:tr>
    </w:tbl>
    <w:p w:rsidR="008C618D" w:rsidRPr="007A6120" w:rsidRDefault="008C618D" w:rsidP="008C618D">
      <w:pPr>
        <w:rPr>
          <w:rFonts w:ascii="Impact" w:hAnsi="Impact"/>
          <w:sz w:val="20"/>
          <w:szCs w:val="20"/>
          <w:lang w:val="en-CA"/>
        </w:rPr>
      </w:pPr>
    </w:p>
    <w:p w:rsidR="008C618D" w:rsidRDefault="008C618D" w:rsidP="008C618D">
      <w:pPr>
        <w:rPr>
          <w:lang w:val="en-CA"/>
        </w:rPr>
      </w:pPr>
    </w:p>
    <w:p w:rsidR="008C618D" w:rsidRDefault="008C618D" w:rsidP="008C618D">
      <w:pPr>
        <w:rPr>
          <w:lang w:val="en-CA"/>
        </w:rPr>
      </w:pPr>
    </w:p>
    <w:p w:rsidR="008C618D" w:rsidRDefault="008C618D" w:rsidP="008C618D">
      <w:pPr>
        <w:rPr>
          <w:lang w:val="en-CA"/>
        </w:rPr>
      </w:pPr>
    </w:p>
    <w:p w:rsidR="008C618D" w:rsidRPr="00F223C6" w:rsidRDefault="008C618D" w:rsidP="008C618D">
      <w:pPr>
        <w:rPr>
          <w:rFonts w:ascii="Impact" w:hAnsi="Impact"/>
          <w:sz w:val="32"/>
          <w:szCs w:val="32"/>
          <w:lang w:val="en-CA"/>
        </w:rPr>
      </w:pPr>
      <w:r w:rsidRPr="00F223C6">
        <w:rPr>
          <w:rFonts w:ascii="Impact" w:hAnsi="Impact"/>
          <w:sz w:val="32"/>
          <w:szCs w:val="32"/>
          <w:lang w:val="en-CA"/>
        </w:rPr>
        <w:t>Places</w:t>
      </w:r>
    </w:p>
    <w:tbl>
      <w:tblPr>
        <w:tblStyle w:val="Grille"/>
        <w:tblW w:w="11158" w:type="dxa"/>
        <w:tblLook w:val="04A0"/>
      </w:tblPr>
      <w:tblGrid>
        <w:gridCol w:w="2288"/>
        <w:gridCol w:w="2346"/>
        <w:gridCol w:w="2241"/>
        <w:gridCol w:w="2207"/>
        <w:gridCol w:w="2076"/>
      </w:tblGrid>
      <w:tr w:rsidR="008C618D">
        <w:trPr>
          <w:trHeight w:val="2794"/>
        </w:trPr>
        <w:tc>
          <w:tcPr>
            <w:tcW w:w="2288" w:type="dxa"/>
            <w:tcBorders>
              <w:top w:val="thinThickThinMediumGap" w:sz="24" w:space="0" w:color="auto"/>
              <w:left w:val="thinThickThinMediumGap" w:sz="24" w:space="0" w:color="auto"/>
            </w:tcBorders>
            <w:vAlign w:val="center"/>
          </w:tcPr>
          <w:p w:rsidR="008C618D" w:rsidRDefault="008C618D" w:rsidP="00EF5F17">
            <w:pPr>
              <w:jc w:val="center"/>
              <w:rPr>
                <w:lang w:val="en-CA"/>
              </w:rPr>
            </w:pPr>
            <w:r>
              <w:rPr>
                <w:noProof/>
                <w:lang w:val="fr-FR"/>
              </w:rPr>
              <w:drawing>
                <wp:anchor distT="0" distB="0" distL="114300" distR="114300" simplePos="0" relativeHeight="251718656" behindDoc="0" locked="0" layoutInCell="1" allowOverlap="1">
                  <wp:simplePos x="0" y="0"/>
                  <wp:positionH relativeFrom="column">
                    <wp:posOffset>10795</wp:posOffset>
                  </wp:positionH>
                  <wp:positionV relativeFrom="paragraph">
                    <wp:posOffset>-117475</wp:posOffset>
                  </wp:positionV>
                  <wp:extent cx="1229360" cy="781050"/>
                  <wp:effectExtent l="19050" t="0" r="8890" b="0"/>
                  <wp:wrapNone/>
                  <wp:docPr id="130" name="Image 4" descr="C:\temp\Fichiers Internet temporaires\Content.Word\theatercoloringsheet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Fichiers Internet temporaires\Content.Word\theatercoloringsheetthumb[1].jpg"/>
                          <pic:cNvPicPr>
                            <a:picLocks noChangeAspect="1" noChangeArrowheads="1"/>
                          </pic:cNvPicPr>
                        </pic:nvPicPr>
                        <pic:blipFill>
                          <a:blip r:embed="rId81" cstate="print"/>
                          <a:srcRect/>
                          <a:stretch>
                            <a:fillRect/>
                          </a:stretch>
                        </pic:blipFill>
                        <pic:spPr bwMode="auto">
                          <a:xfrm>
                            <a:off x="0" y="0"/>
                            <a:ext cx="1229360" cy="781050"/>
                          </a:xfrm>
                          <a:prstGeom prst="rect">
                            <a:avLst/>
                          </a:prstGeom>
                          <a:noFill/>
                          <a:ln w="9525">
                            <a:noFill/>
                            <a:miter lim="800000"/>
                            <a:headEnd/>
                            <a:tailEnd/>
                          </a:ln>
                        </pic:spPr>
                      </pic:pic>
                    </a:graphicData>
                  </a:graphic>
                </wp:anchor>
              </w:drawing>
            </w:r>
          </w:p>
        </w:tc>
        <w:tc>
          <w:tcPr>
            <w:tcW w:w="2346" w:type="dxa"/>
            <w:tcBorders>
              <w:top w:val="thinThickThinMediumGap" w:sz="24" w:space="0" w:color="auto"/>
            </w:tcBorders>
            <w:vAlign w:val="center"/>
          </w:tcPr>
          <w:p w:rsidR="008C618D" w:rsidRDefault="008C618D" w:rsidP="00EF5F17">
            <w:pPr>
              <w:rPr>
                <w:lang w:val="en-CA"/>
              </w:rPr>
            </w:pPr>
            <w:r>
              <w:rPr>
                <w:rFonts w:ascii="Arial" w:hAnsi="Arial" w:cs="Arial"/>
                <w:noProof/>
                <w:sz w:val="20"/>
                <w:szCs w:val="20"/>
                <w:lang w:val="fr-FR"/>
              </w:rPr>
              <w:drawing>
                <wp:inline distT="0" distB="0" distL="0" distR="0">
                  <wp:extent cx="1257296" cy="971550"/>
                  <wp:effectExtent l="19050" t="0" r="4" b="0"/>
                  <wp:docPr id="131" name="il_fi" descr="http://www.doodle-art-alley.com/images/forest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odle-art-alley.com/images/foresttrees.jpg"/>
                          <pic:cNvPicPr>
                            <a:picLocks noChangeAspect="1" noChangeArrowheads="1"/>
                          </pic:cNvPicPr>
                        </pic:nvPicPr>
                        <pic:blipFill>
                          <a:blip r:embed="rId82" cstate="print"/>
                          <a:srcRect/>
                          <a:stretch>
                            <a:fillRect/>
                          </a:stretch>
                        </pic:blipFill>
                        <pic:spPr bwMode="auto">
                          <a:xfrm>
                            <a:off x="0" y="0"/>
                            <a:ext cx="1268960" cy="980563"/>
                          </a:xfrm>
                          <a:prstGeom prst="rect">
                            <a:avLst/>
                          </a:prstGeom>
                          <a:noFill/>
                          <a:ln w="9525">
                            <a:noFill/>
                            <a:miter lim="800000"/>
                            <a:headEnd/>
                            <a:tailEnd/>
                          </a:ln>
                        </pic:spPr>
                      </pic:pic>
                    </a:graphicData>
                  </a:graphic>
                </wp:inline>
              </w:drawing>
            </w:r>
          </w:p>
        </w:tc>
        <w:tc>
          <w:tcPr>
            <w:tcW w:w="2241" w:type="dxa"/>
            <w:tcBorders>
              <w:top w:val="thinThickThinMediumGap" w:sz="24" w:space="0" w:color="auto"/>
            </w:tcBorders>
            <w:vAlign w:val="center"/>
          </w:tcPr>
          <w:p w:rsidR="008C618D" w:rsidRDefault="008C618D" w:rsidP="00EF5F17">
            <w:pPr>
              <w:jc w:val="center"/>
              <w:rPr>
                <w:lang w:val="en-CA"/>
              </w:rPr>
            </w:pPr>
            <w:r>
              <w:rPr>
                <w:rFonts w:ascii="Arial" w:hAnsi="Arial" w:cs="Arial"/>
                <w:noProof/>
                <w:sz w:val="20"/>
                <w:szCs w:val="20"/>
                <w:lang w:val="fr-FR"/>
              </w:rPr>
              <w:drawing>
                <wp:inline distT="0" distB="0" distL="0" distR="0">
                  <wp:extent cx="1162050" cy="1646863"/>
                  <wp:effectExtent l="19050" t="0" r="0" b="0"/>
                  <wp:docPr id="133" name="il_fi" descr="http://www.edupics.com/coloring-page-visiting-the-zoo-dl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pics.com/coloring-page-visiting-the-zoo-dl6481.jpg"/>
                          <pic:cNvPicPr>
                            <a:picLocks noChangeAspect="1" noChangeArrowheads="1"/>
                          </pic:cNvPicPr>
                        </pic:nvPicPr>
                        <pic:blipFill>
                          <a:blip r:embed="rId83" cstate="print"/>
                          <a:srcRect/>
                          <a:stretch>
                            <a:fillRect/>
                          </a:stretch>
                        </pic:blipFill>
                        <pic:spPr bwMode="auto">
                          <a:xfrm>
                            <a:off x="0" y="0"/>
                            <a:ext cx="1161950" cy="1646721"/>
                          </a:xfrm>
                          <a:prstGeom prst="rect">
                            <a:avLst/>
                          </a:prstGeom>
                          <a:noFill/>
                          <a:ln w="9525">
                            <a:noFill/>
                            <a:miter lim="800000"/>
                            <a:headEnd/>
                            <a:tailEnd/>
                          </a:ln>
                        </pic:spPr>
                      </pic:pic>
                    </a:graphicData>
                  </a:graphic>
                </wp:inline>
              </w:drawing>
            </w:r>
          </w:p>
        </w:tc>
        <w:tc>
          <w:tcPr>
            <w:tcW w:w="2207" w:type="dxa"/>
            <w:tcBorders>
              <w:top w:val="thinThickThinMediumGap" w:sz="24" w:space="0" w:color="auto"/>
            </w:tcBorders>
            <w:vAlign w:val="center"/>
          </w:tcPr>
          <w:p w:rsidR="008C618D" w:rsidRDefault="008C618D" w:rsidP="00EF5F17">
            <w:pPr>
              <w:jc w:val="center"/>
              <w:rPr>
                <w:lang w:val="en-CA"/>
              </w:rPr>
            </w:pPr>
            <w:r>
              <w:rPr>
                <w:rFonts w:ascii="Arial" w:hAnsi="Arial" w:cs="Arial"/>
                <w:noProof/>
                <w:color w:val="0000FF"/>
                <w:sz w:val="18"/>
                <w:szCs w:val="18"/>
                <w:lang w:val="fr-FR"/>
              </w:rPr>
              <w:drawing>
                <wp:inline distT="0" distB="0" distL="0" distR="0">
                  <wp:extent cx="1133475" cy="1468848"/>
                  <wp:effectExtent l="19050" t="0" r="9525" b="0"/>
                  <wp:docPr id="134" name="Image 144" descr="http://coloringpagesforkids.info/wp-content/uploads/2009/04/castle%20coloring%20pages%20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coloringpagesforkids.info/wp-content/uploads/2009/04/castle%20coloring%20pages%206.jpg">
                            <a:hlinkClick r:id="rId84"/>
                          </pic:cNvPr>
                          <pic:cNvPicPr>
                            <a:picLocks noChangeAspect="1" noChangeArrowheads="1"/>
                          </pic:cNvPicPr>
                        </pic:nvPicPr>
                        <pic:blipFill>
                          <a:blip r:embed="rId85" cstate="print"/>
                          <a:srcRect/>
                          <a:stretch>
                            <a:fillRect/>
                          </a:stretch>
                        </pic:blipFill>
                        <pic:spPr bwMode="auto">
                          <a:xfrm>
                            <a:off x="0" y="0"/>
                            <a:ext cx="1133475" cy="1468848"/>
                          </a:xfrm>
                          <a:prstGeom prst="rect">
                            <a:avLst/>
                          </a:prstGeom>
                          <a:noFill/>
                          <a:ln w="9525">
                            <a:noFill/>
                            <a:miter lim="800000"/>
                            <a:headEnd/>
                            <a:tailEnd/>
                          </a:ln>
                        </pic:spPr>
                      </pic:pic>
                    </a:graphicData>
                  </a:graphic>
                </wp:inline>
              </w:drawing>
            </w:r>
          </w:p>
        </w:tc>
        <w:tc>
          <w:tcPr>
            <w:tcW w:w="2076" w:type="dxa"/>
            <w:tcBorders>
              <w:top w:val="thinThickThinMediumGap" w:sz="24" w:space="0" w:color="auto"/>
              <w:right w:val="thinThickThinMediumGap" w:sz="24" w:space="0" w:color="auto"/>
            </w:tcBorders>
            <w:vAlign w:val="center"/>
          </w:tcPr>
          <w:p w:rsidR="008C618D" w:rsidRDefault="008C618D" w:rsidP="00EF5F17">
            <w:pPr>
              <w:jc w:val="center"/>
              <w:rPr>
                <w:lang w:val="en-CA"/>
              </w:rPr>
            </w:pPr>
            <w:r>
              <w:rPr>
                <w:rFonts w:ascii="Arial" w:hAnsi="Arial" w:cs="Arial"/>
                <w:noProof/>
                <w:sz w:val="20"/>
                <w:szCs w:val="20"/>
                <w:lang w:val="fr-FR"/>
              </w:rPr>
              <w:drawing>
                <wp:inline distT="0" distB="0" distL="0" distR="0">
                  <wp:extent cx="1123950" cy="1453980"/>
                  <wp:effectExtent l="19050" t="0" r="0" b="0"/>
                  <wp:docPr id="136" name="il_fi" descr="http://assets.handipoints.com/stamps/happy/my_neighborhood/dads_office_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handipoints.com/stamps/happy/my_neighborhood/dads_office_ink.jpg"/>
                          <pic:cNvPicPr>
                            <a:picLocks noChangeAspect="1" noChangeArrowheads="1"/>
                          </pic:cNvPicPr>
                        </pic:nvPicPr>
                        <pic:blipFill>
                          <a:blip r:embed="rId86" cstate="print"/>
                          <a:srcRect/>
                          <a:stretch>
                            <a:fillRect/>
                          </a:stretch>
                        </pic:blipFill>
                        <pic:spPr bwMode="auto">
                          <a:xfrm>
                            <a:off x="0" y="0"/>
                            <a:ext cx="1124370" cy="1454523"/>
                          </a:xfrm>
                          <a:prstGeom prst="rect">
                            <a:avLst/>
                          </a:prstGeom>
                          <a:noFill/>
                          <a:ln w="9525">
                            <a:noFill/>
                            <a:miter lim="800000"/>
                            <a:headEnd/>
                            <a:tailEnd/>
                          </a:ln>
                        </pic:spPr>
                      </pic:pic>
                    </a:graphicData>
                  </a:graphic>
                </wp:inline>
              </w:drawing>
            </w:r>
          </w:p>
        </w:tc>
      </w:tr>
      <w:tr w:rsidR="008C618D">
        <w:trPr>
          <w:trHeight w:val="323"/>
        </w:trPr>
        <w:tc>
          <w:tcPr>
            <w:tcW w:w="2288" w:type="dxa"/>
            <w:tcBorders>
              <w:lef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Theatre</w:t>
            </w:r>
          </w:p>
        </w:tc>
        <w:tc>
          <w:tcPr>
            <w:tcW w:w="2346"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Forest</w:t>
            </w:r>
          </w:p>
        </w:tc>
        <w:tc>
          <w:tcPr>
            <w:tcW w:w="2241"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Zoo</w:t>
            </w:r>
          </w:p>
        </w:tc>
        <w:tc>
          <w:tcPr>
            <w:tcW w:w="2207" w:type="dxa"/>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Castle</w:t>
            </w:r>
          </w:p>
        </w:tc>
        <w:tc>
          <w:tcPr>
            <w:tcW w:w="2076" w:type="dxa"/>
            <w:tcBorders>
              <w:righ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Office</w:t>
            </w:r>
          </w:p>
        </w:tc>
      </w:tr>
      <w:tr w:rsidR="008C618D">
        <w:trPr>
          <w:trHeight w:val="2499"/>
        </w:trPr>
        <w:tc>
          <w:tcPr>
            <w:tcW w:w="2288" w:type="dxa"/>
            <w:tcBorders>
              <w:left w:val="thinThickThinMediumGap" w:sz="24" w:space="0" w:color="auto"/>
            </w:tcBorders>
            <w:vAlign w:val="center"/>
          </w:tcPr>
          <w:p w:rsidR="008C618D" w:rsidRPr="00F223C6" w:rsidRDefault="008C618D" w:rsidP="00EF5F17">
            <w:pPr>
              <w:jc w:val="center"/>
              <w:rPr>
                <w:rFonts w:asciiTheme="minorHAnsi" w:hAnsiTheme="minorHAnsi"/>
                <w:lang w:val="en-CA"/>
              </w:rPr>
            </w:pPr>
            <w:r w:rsidRPr="00F223C6">
              <w:rPr>
                <w:rFonts w:asciiTheme="minorHAnsi" w:hAnsiTheme="minorHAnsi"/>
                <w:noProof/>
                <w:lang w:val="fr-FR"/>
              </w:rPr>
              <w:drawing>
                <wp:inline distT="0" distB="0" distL="0" distR="0">
                  <wp:extent cx="1296092" cy="1333500"/>
                  <wp:effectExtent l="19050" t="0" r="0" b="0"/>
                  <wp:docPr id="137" name="Image 132" descr="C:\temp\Fichiers Internet temporaires\Content.Word\beach-coloring-page-source_wf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temp\Fichiers Internet temporaires\Content.Word\beach-coloring-page-source_wfy[1].jpg"/>
                          <pic:cNvPicPr>
                            <a:picLocks noChangeAspect="1" noChangeArrowheads="1"/>
                          </pic:cNvPicPr>
                        </pic:nvPicPr>
                        <pic:blipFill>
                          <a:blip r:embed="rId87" cstate="print"/>
                          <a:srcRect/>
                          <a:stretch>
                            <a:fillRect/>
                          </a:stretch>
                        </pic:blipFill>
                        <pic:spPr bwMode="auto">
                          <a:xfrm>
                            <a:off x="0" y="0"/>
                            <a:ext cx="1304237" cy="1341880"/>
                          </a:xfrm>
                          <a:prstGeom prst="rect">
                            <a:avLst/>
                          </a:prstGeom>
                          <a:noFill/>
                          <a:ln w="9525">
                            <a:noFill/>
                            <a:miter lim="800000"/>
                            <a:headEnd/>
                            <a:tailEnd/>
                          </a:ln>
                        </pic:spPr>
                      </pic:pic>
                    </a:graphicData>
                  </a:graphic>
                </wp:inline>
              </w:drawing>
            </w:r>
            <w:r w:rsidRPr="00F223C6">
              <w:rPr>
                <w:rFonts w:asciiTheme="minorHAnsi" w:hAnsiTheme="minorHAnsi" w:cs="Arial"/>
                <w:noProof/>
                <w:vanish/>
                <w:color w:val="0000FF"/>
                <w:sz w:val="27"/>
                <w:szCs w:val="27"/>
                <w:lang w:eastAsia="fr-CA"/>
              </w:rPr>
              <w:t xml:space="preserve"> </w:t>
            </w:r>
          </w:p>
        </w:tc>
        <w:tc>
          <w:tcPr>
            <w:tcW w:w="2346"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1323975" cy="1323975"/>
                  <wp:effectExtent l="19050" t="0" r="9525" b="0"/>
                  <wp:docPr id="140" name="il_fi" descr="http://www.freeprintablecoloringpages.net/samples/People_And_Places/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printablecoloringpages.net/samples/People_And_Places/School.png"/>
                          <pic:cNvPicPr>
                            <a:picLocks noChangeAspect="1" noChangeArrowheads="1"/>
                          </pic:cNvPicPr>
                        </pic:nvPicPr>
                        <pic:blipFill>
                          <a:blip r:embed="rId88"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c>
          <w:tcPr>
            <w:tcW w:w="2241"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noProof/>
                <w:lang w:val="fr-FR"/>
              </w:rPr>
              <w:drawing>
                <wp:inline distT="0" distB="0" distL="0" distR="0">
                  <wp:extent cx="1266681" cy="1276350"/>
                  <wp:effectExtent l="19050" t="0" r="0" b="0"/>
                  <wp:docPr id="142" name="Image 138" descr="C:\temp\Fichiers Internet temporaires\Content.Word\2fe6e716-6c87-4f8d-9cd2-9c2a00be08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temp\Fichiers Internet temporaires\Content.Word\2fe6e716-6c87-4f8d-9cd2-9c2a00be087a[1].jpg"/>
                          <pic:cNvPicPr>
                            <a:picLocks noChangeAspect="1" noChangeArrowheads="1"/>
                          </pic:cNvPicPr>
                        </pic:nvPicPr>
                        <pic:blipFill>
                          <a:blip r:embed="rId89" cstate="print"/>
                          <a:srcRect/>
                          <a:stretch>
                            <a:fillRect/>
                          </a:stretch>
                        </pic:blipFill>
                        <pic:spPr bwMode="auto">
                          <a:xfrm>
                            <a:off x="0" y="0"/>
                            <a:ext cx="1266681" cy="1276350"/>
                          </a:xfrm>
                          <a:prstGeom prst="rect">
                            <a:avLst/>
                          </a:prstGeom>
                          <a:noFill/>
                          <a:ln w="9525">
                            <a:noFill/>
                            <a:miter lim="800000"/>
                            <a:headEnd/>
                            <a:tailEnd/>
                          </a:ln>
                        </pic:spPr>
                      </pic:pic>
                    </a:graphicData>
                  </a:graphic>
                </wp:inline>
              </w:drawing>
            </w:r>
          </w:p>
        </w:tc>
        <w:tc>
          <w:tcPr>
            <w:tcW w:w="2207" w:type="dxa"/>
            <w:vAlign w:val="center"/>
          </w:tcPr>
          <w:p w:rsidR="008C618D" w:rsidRPr="00F223C6" w:rsidRDefault="008C618D" w:rsidP="00EF5F17">
            <w:pPr>
              <w:jc w:val="center"/>
              <w:rPr>
                <w:rFonts w:asciiTheme="minorHAnsi" w:hAnsiTheme="minorHAnsi"/>
                <w:lang w:val="en-CA"/>
              </w:rPr>
            </w:pPr>
            <w:r w:rsidRPr="00F223C6">
              <w:rPr>
                <w:rFonts w:asciiTheme="minorHAnsi" w:hAnsiTheme="minorHAnsi" w:cs="Arial"/>
                <w:noProof/>
                <w:sz w:val="20"/>
                <w:szCs w:val="20"/>
                <w:lang w:val="fr-FR"/>
              </w:rPr>
              <w:drawing>
                <wp:inline distT="0" distB="0" distL="0" distR="0">
                  <wp:extent cx="1244895" cy="951653"/>
                  <wp:effectExtent l="19050" t="0" r="0" b="0"/>
                  <wp:docPr id="143" name="il_fi" descr="http://thekidsbookconnection.com/kidstuff/2coloring_city_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kidsbookconnection.com/kidstuff/2coloring_city_450.gif"/>
                          <pic:cNvPicPr>
                            <a:picLocks noChangeAspect="1" noChangeArrowheads="1"/>
                          </pic:cNvPicPr>
                        </pic:nvPicPr>
                        <pic:blipFill>
                          <a:blip r:embed="rId90" cstate="print"/>
                          <a:srcRect/>
                          <a:stretch>
                            <a:fillRect/>
                          </a:stretch>
                        </pic:blipFill>
                        <pic:spPr bwMode="auto">
                          <a:xfrm>
                            <a:off x="0" y="0"/>
                            <a:ext cx="1244895" cy="951653"/>
                          </a:xfrm>
                          <a:prstGeom prst="rect">
                            <a:avLst/>
                          </a:prstGeom>
                          <a:noFill/>
                          <a:ln w="9525">
                            <a:noFill/>
                            <a:miter lim="800000"/>
                            <a:headEnd/>
                            <a:tailEnd/>
                          </a:ln>
                        </pic:spPr>
                      </pic:pic>
                    </a:graphicData>
                  </a:graphic>
                </wp:inline>
              </w:drawing>
            </w:r>
          </w:p>
        </w:tc>
        <w:tc>
          <w:tcPr>
            <w:tcW w:w="2076" w:type="dxa"/>
            <w:tcBorders>
              <w:right w:val="thinThickThinMediumGap" w:sz="24" w:space="0" w:color="auto"/>
            </w:tcBorders>
            <w:vAlign w:val="center"/>
          </w:tcPr>
          <w:p w:rsidR="008C618D" w:rsidRPr="00F223C6" w:rsidRDefault="008C618D" w:rsidP="00EF5F17">
            <w:pPr>
              <w:jc w:val="center"/>
              <w:rPr>
                <w:rFonts w:asciiTheme="minorHAnsi" w:hAnsiTheme="minorHAnsi"/>
                <w:lang w:val="en-CA"/>
              </w:rPr>
            </w:pPr>
            <w:r w:rsidRPr="00F223C6">
              <w:rPr>
                <w:rFonts w:asciiTheme="minorHAnsi" w:hAnsiTheme="minorHAnsi"/>
                <w:noProof/>
                <w:lang w:val="fr-FR"/>
              </w:rPr>
              <w:drawing>
                <wp:inline distT="0" distB="0" distL="0" distR="0">
                  <wp:extent cx="1162050" cy="936096"/>
                  <wp:effectExtent l="19050" t="0" r="0" b="0"/>
                  <wp:docPr id="145" name="Image 153" descr="C:\temp\Fichiers Internet temporaires\Content.Word\footballstadium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temp\Fichiers Internet temporaires\Content.Word\footballstadium03[1].jpg"/>
                          <pic:cNvPicPr>
                            <a:picLocks noChangeAspect="1" noChangeArrowheads="1"/>
                          </pic:cNvPicPr>
                        </pic:nvPicPr>
                        <pic:blipFill>
                          <a:blip r:embed="rId91" cstate="print"/>
                          <a:srcRect/>
                          <a:stretch>
                            <a:fillRect/>
                          </a:stretch>
                        </pic:blipFill>
                        <pic:spPr bwMode="auto">
                          <a:xfrm>
                            <a:off x="0" y="0"/>
                            <a:ext cx="1167971" cy="940866"/>
                          </a:xfrm>
                          <a:prstGeom prst="rect">
                            <a:avLst/>
                          </a:prstGeom>
                          <a:noFill/>
                          <a:ln w="9525">
                            <a:noFill/>
                            <a:miter lim="800000"/>
                            <a:headEnd/>
                            <a:tailEnd/>
                          </a:ln>
                        </pic:spPr>
                      </pic:pic>
                    </a:graphicData>
                  </a:graphic>
                </wp:inline>
              </w:drawing>
            </w:r>
          </w:p>
        </w:tc>
      </w:tr>
      <w:tr w:rsidR="008C618D">
        <w:trPr>
          <w:trHeight w:val="323"/>
        </w:trPr>
        <w:tc>
          <w:tcPr>
            <w:tcW w:w="2288" w:type="dxa"/>
            <w:tcBorders>
              <w:left w:val="thinThickThinMediumGap" w:sz="24" w:space="0" w:color="auto"/>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Beach</w:t>
            </w:r>
          </w:p>
        </w:tc>
        <w:tc>
          <w:tcPr>
            <w:tcW w:w="2346"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School</w:t>
            </w:r>
          </w:p>
        </w:tc>
        <w:tc>
          <w:tcPr>
            <w:tcW w:w="2241"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Park</w:t>
            </w:r>
          </w:p>
        </w:tc>
        <w:tc>
          <w:tcPr>
            <w:tcW w:w="2207" w:type="dxa"/>
            <w:tcBorders>
              <w:bottom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City</w:t>
            </w:r>
          </w:p>
        </w:tc>
        <w:tc>
          <w:tcPr>
            <w:tcW w:w="2076" w:type="dxa"/>
            <w:tcBorders>
              <w:bottom w:val="thinThickThinMediumGap" w:sz="24" w:space="0" w:color="auto"/>
              <w:right w:val="thinThickThinMediumGap" w:sz="24" w:space="0" w:color="auto"/>
            </w:tcBorders>
            <w:vAlign w:val="center"/>
          </w:tcPr>
          <w:p w:rsidR="008C618D" w:rsidRPr="00F223C6" w:rsidRDefault="008C618D" w:rsidP="00EF5F17">
            <w:pPr>
              <w:jc w:val="center"/>
              <w:rPr>
                <w:rFonts w:asciiTheme="minorHAnsi" w:hAnsiTheme="minorHAnsi"/>
                <w:b/>
                <w:lang w:val="en-CA"/>
              </w:rPr>
            </w:pPr>
            <w:r w:rsidRPr="00F223C6">
              <w:rPr>
                <w:rFonts w:asciiTheme="minorHAnsi" w:hAnsiTheme="minorHAnsi"/>
                <w:b/>
                <w:lang w:val="en-CA"/>
              </w:rPr>
              <w:t>Stadium</w:t>
            </w:r>
          </w:p>
        </w:tc>
      </w:tr>
    </w:tbl>
    <w:p w:rsidR="008C618D" w:rsidRDefault="008C618D" w:rsidP="008C618D">
      <w:pPr>
        <w:rPr>
          <w:sz w:val="30"/>
          <w:szCs w:val="30"/>
          <w:lang w:val="en-CA"/>
        </w:rPr>
      </w:pPr>
    </w:p>
    <w:p w:rsidR="008C618D" w:rsidRDefault="008C618D" w:rsidP="008C618D">
      <w:pPr>
        <w:rPr>
          <w:sz w:val="30"/>
          <w:szCs w:val="30"/>
          <w:lang w:val="en-CA"/>
        </w:rPr>
      </w:pPr>
    </w:p>
    <w:tbl>
      <w:tblPr>
        <w:tblStyle w:val="Grille"/>
        <w:tblW w:w="0" w:type="auto"/>
        <w:tblLook w:val="04A0"/>
      </w:tblPr>
      <w:tblGrid>
        <w:gridCol w:w="5470"/>
        <w:gridCol w:w="5470"/>
      </w:tblGrid>
      <w:tr w:rsidR="008C618D">
        <w:trPr>
          <w:trHeight w:val="3065"/>
        </w:trPr>
        <w:tc>
          <w:tcPr>
            <w:tcW w:w="5470" w:type="dxa"/>
            <w:tcBorders>
              <w:top w:val="thinThickThinSmallGap" w:sz="24" w:space="0" w:color="auto"/>
              <w:left w:val="thinThickThinSmallGap" w:sz="24" w:space="0" w:color="auto"/>
            </w:tcBorders>
          </w:tcPr>
          <w:p w:rsidR="008C618D" w:rsidRDefault="00EF5F17" w:rsidP="008C618D">
            <w:pPr>
              <w:jc w:val="center"/>
              <w:rPr>
                <w:sz w:val="30"/>
                <w:szCs w:val="30"/>
                <w:lang w:val="en-CA"/>
              </w:rPr>
            </w:pPr>
            <w:r>
              <w:rPr>
                <w:rFonts w:ascii="Arial" w:hAnsi="Arial" w:cs="Arial"/>
                <w:noProof/>
                <w:sz w:val="20"/>
                <w:szCs w:val="20"/>
                <w:lang w:val="fr-FR"/>
              </w:rPr>
              <w:drawing>
                <wp:inline distT="0" distB="0" distL="0" distR="0">
                  <wp:extent cx="1524000" cy="2225698"/>
                  <wp:effectExtent l="19050" t="0" r="0" b="0"/>
                  <wp:docPr id="4" name="il_fi" descr="http://www.supercoloring.com/wp-content/main/2008_11/cute-girl-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coloring.com/wp-content/main/2008_11/cute-girl-coloring-page.jpg"/>
                          <pic:cNvPicPr>
                            <a:picLocks noChangeAspect="1" noChangeArrowheads="1"/>
                          </pic:cNvPicPr>
                        </pic:nvPicPr>
                        <pic:blipFill>
                          <a:blip r:embed="rId92" cstate="print"/>
                          <a:srcRect l="3357" r="3327" b="2404"/>
                          <a:stretch>
                            <a:fillRect/>
                          </a:stretch>
                        </pic:blipFill>
                        <pic:spPr bwMode="auto">
                          <a:xfrm>
                            <a:off x="0" y="0"/>
                            <a:ext cx="1524000" cy="2225698"/>
                          </a:xfrm>
                          <a:prstGeom prst="rect">
                            <a:avLst/>
                          </a:prstGeom>
                          <a:noFill/>
                          <a:ln w="9525">
                            <a:noFill/>
                            <a:miter lim="800000"/>
                            <a:headEnd/>
                            <a:tailEnd/>
                          </a:ln>
                        </pic:spPr>
                      </pic:pic>
                    </a:graphicData>
                  </a:graphic>
                </wp:inline>
              </w:drawing>
            </w:r>
          </w:p>
        </w:tc>
        <w:tc>
          <w:tcPr>
            <w:tcW w:w="5470" w:type="dxa"/>
            <w:tcBorders>
              <w:top w:val="thinThickThinSmallGap" w:sz="24" w:space="0" w:color="auto"/>
              <w:right w:val="thinThickThinSmallGap" w:sz="24" w:space="0" w:color="auto"/>
            </w:tcBorders>
          </w:tcPr>
          <w:p w:rsidR="008C618D" w:rsidRDefault="00EF5F17" w:rsidP="008C618D">
            <w:pPr>
              <w:jc w:val="center"/>
              <w:rPr>
                <w:sz w:val="30"/>
                <w:szCs w:val="30"/>
                <w:lang w:val="en-CA"/>
              </w:rPr>
            </w:pPr>
            <w:r>
              <w:rPr>
                <w:noProof/>
                <w:color w:val="0000FF"/>
                <w:lang w:val="fr-FR"/>
              </w:rPr>
              <w:drawing>
                <wp:inline distT="0" distB="0" distL="0" distR="0">
                  <wp:extent cx="1741805" cy="2299771"/>
                  <wp:effectExtent l="19050" t="0" r="0" b="0"/>
                  <wp:docPr id="9" name="Image 4" descr="http://www.edupics.com/en-coloring-pictures-pages-photo-boy-dl1001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pics.com/en-coloring-pictures-pages-photo-boy-dl10011.jpg">
                            <a:hlinkClick r:id="rId93"/>
                          </pic:cNvPr>
                          <pic:cNvPicPr>
                            <a:picLocks noChangeAspect="1" noChangeArrowheads="1"/>
                          </pic:cNvPicPr>
                        </pic:nvPicPr>
                        <pic:blipFill>
                          <a:blip r:embed="rId94" cstate="print"/>
                          <a:srcRect t="2984" b="3655"/>
                          <a:stretch>
                            <a:fillRect/>
                          </a:stretch>
                        </pic:blipFill>
                        <pic:spPr bwMode="auto">
                          <a:xfrm>
                            <a:off x="0" y="0"/>
                            <a:ext cx="1741805" cy="2299771"/>
                          </a:xfrm>
                          <a:prstGeom prst="rect">
                            <a:avLst/>
                          </a:prstGeom>
                          <a:noFill/>
                          <a:ln w="9525">
                            <a:noFill/>
                            <a:miter lim="800000"/>
                            <a:headEnd/>
                            <a:tailEnd/>
                          </a:ln>
                        </pic:spPr>
                      </pic:pic>
                    </a:graphicData>
                  </a:graphic>
                </wp:inline>
              </w:drawing>
            </w:r>
          </w:p>
        </w:tc>
      </w:tr>
      <w:tr w:rsidR="008C618D">
        <w:trPr>
          <w:trHeight w:val="1516"/>
        </w:trPr>
        <w:tc>
          <w:tcPr>
            <w:tcW w:w="5470" w:type="dxa"/>
            <w:tcBorders>
              <w:left w:val="thinThickThinSmallGap" w:sz="24" w:space="0" w:color="auto"/>
              <w:bottom w:val="thinThickThinSmallGap" w:sz="24" w:space="0" w:color="auto"/>
            </w:tcBorders>
            <w:vAlign w:val="center"/>
          </w:tcPr>
          <w:p w:rsidR="008C618D" w:rsidRPr="00EF5F17" w:rsidRDefault="00EF5F17" w:rsidP="00EF5F17">
            <w:pPr>
              <w:jc w:val="center"/>
              <w:rPr>
                <w:rFonts w:asciiTheme="minorHAnsi" w:hAnsiTheme="minorHAnsi"/>
                <w:b/>
                <w:sz w:val="30"/>
                <w:szCs w:val="30"/>
                <w:u w:val="single"/>
                <w:lang w:val="en-CA"/>
              </w:rPr>
            </w:pPr>
            <w:r w:rsidRPr="00EF5F17">
              <w:rPr>
                <w:rFonts w:asciiTheme="minorHAnsi" w:hAnsiTheme="minorHAnsi"/>
                <w:b/>
                <w:sz w:val="30"/>
                <w:szCs w:val="30"/>
                <w:u w:val="single"/>
                <w:lang w:val="en-CA"/>
              </w:rPr>
              <w:t>Girl</w:t>
            </w:r>
          </w:p>
          <w:p w:rsidR="00EF5F17" w:rsidRPr="00EF5F17" w:rsidRDefault="00EF5F17" w:rsidP="00EF5F17">
            <w:pPr>
              <w:jc w:val="center"/>
              <w:rPr>
                <w:rFonts w:asciiTheme="minorHAnsi" w:hAnsiTheme="minorHAnsi"/>
                <w:sz w:val="30"/>
                <w:szCs w:val="30"/>
                <w:lang w:val="en-CA"/>
              </w:rPr>
            </w:pPr>
          </w:p>
          <w:p w:rsidR="00EF5F17" w:rsidRPr="00EF5F17" w:rsidRDefault="00EF5F17" w:rsidP="00EF5F17">
            <w:pPr>
              <w:jc w:val="center"/>
              <w:rPr>
                <w:rFonts w:asciiTheme="minorHAnsi" w:hAnsiTheme="minorHAnsi"/>
                <w:sz w:val="30"/>
                <w:szCs w:val="30"/>
                <w:lang w:val="en-CA"/>
              </w:rPr>
            </w:pPr>
            <w:r>
              <w:rPr>
                <w:rFonts w:asciiTheme="minorHAnsi" w:hAnsiTheme="minorHAnsi"/>
                <w:b/>
                <w:lang w:val="en-CA"/>
              </w:rPr>
              <w:t>Pronoun : s</w:t>
            </w:r>
            <w:r w:rsidRPr="00EF5F17">
              <w:rPr>
                <w:rFonts w:asciiTheme="minorHAnsi" w:hAnsiTheme="minorHAnsi"/>
                <w:b/>
                <w:lang w:val="en-CA"/>
              </w:rPr>
              <w:t>he</w:t>
            </w:r>
          </w:p>
        </w:tc>
        <w:tc>
          <w:tcPr>
            <w:tcW w:w="5470" w:type="dxa"/>
            <w:tcBorders>
              <w:bottom w:val="thinThickThinSmallGap" w:sz="24" w:space="0" w:color="auto"/>
              <w:right w:val="thinThickThinSmallGap" w:sz="24" w:space="0" w:color="auto"/>
            </w:tcBorders>
            <w:vAlign w:val="center"/>
          </w:tcPr>
          <w:p w:rsidR="008C618D" w:rsidRPr="00EF5F17" w:rsidRDefault="00EF5F17" w:rsidP="00EF5F17">
            <w:pPr>
              <w:jc w:val="center"/>
              <w:rPr>
                <w:rFonts w:asciiTheme="minorHAnsi" w:hAnsiTheme="minorHAnsi"/>
                <w:b/>
                <w:sz w:val="30"/>
                <w:szCs w:val="30"/>
                <w:u w:val="single"/>
                <w:lang w:val="en-CA"/>
              </w:rPr>
            </w:pPr>
            <w:r w:rsidRPr="00EF5F17">
              <w:rPr>
                <w:rFonts w:asciiTheme="minorHAnsi" w:hAnsiTheme="minorHAnsi"/>
                <w:b/>
                <w:sz w:val="30"/>
                <w:szCs w:val="30"/>
                <w:u w:val="single"/>
                <w:lang w:val="en-CA"/>
              </w:rPr>
              <w:t>Boy</w:t>
            </w:r>
          </w:p>
          <w:p w:rsidR="00EF5F17" w:rsidRPr="00EF5F17" w:rsidRDefault="00EF5F17" w:rsidP="00EF5F17">
            <w:pPr>
              <w:jc w:val="center"/>
              <w:rPr>
                <w:rFonts w:asciiTheme="minorHAnsi" w:hAnsiTheme="minorHAnsi"/>
                <w:sz w:val="30"/>
                <w:szCs w:val="30"/>
                <w:lang w:val="en-CA"/>
              </w:rPr>
            </w:pPr>
          </w:p>
          <w:p w:rsidR="00EF5F17" w:rsidRPr="00EF5F17" w:rsidRDefault="00EF5F17" w:rsidP="00EF5F17">
            <w:pPr>
              <w:jc w:val="center"/>
              <w:rPr>
                <w:rFonts w:asciiTheme="minorHAnsi" w:hAnsiTheme="minorHAnsi"/>
                <w:sz w:val="30"/>
                <w:szCs w:val="30"/>
                <w:lang w:val="en-CA"/>
              </w:rPr>
            </w:pPr>
            <w:r>
              <w:rPr>
                <w:rFonts w:asciiTheme="minorHAnsi" w:hAnsiTheme="minorHAnsi"/>
                <w:b/>
                <w:lang w:val="en-CA"/>
              </w:rPr>
              <w:t>Pronoun : h</w:t>
            </w:r>
            <w:r w:rsidRPr="00EF5F17">
              <w:rPr>
                <w:rFonts w:asciiTheme="minorHAnsi" w:hAnsiTheme="minorHAnsi"/>
                <w:b/>
                <w:lang w:val="en-CA"/>
              </w:rPr>
              <w:t>e</w:t>
            </w:r>
          </w:p>
        </w:tc>
      </w:tr>
    </w:tbl>
    <w:p w:rsidR="008C618D" w:rsidRDefault="008C618D" w:rsidP="008C618D">
      <w:pPr>
        <w:jc w:val="center"/>
        <w:rPr>
          <w:sz w:val="30"/>
          <w:szCs w:val="30"/>
          <w:lang w:val="en-CA"/>
        </w:rPr>
      </w:pPr>
    </w:p>
    <w:p w:rsidR="00DD0648" w:rsidRDefault="00DD0648">
      <w:pPr>
        <w:rPr>
          <w:sz w:val="30"/>
          <w:szCs w:val="30"/>
          <w:lang w:val="en-CA"/>
        </w:rPr>
      </w:pPr>
      <w:r>
        <w:rPr>
          <w:sz w:val="30"/>
          <w:szCs w:val="30"/>
          <w:lang w:val="en-CA"/>
        </w:rPr>
        <w:br w:type="page"/>
      </w:r>
    </w:p>
    <w:p w:rsidR="008C618D" w:rsidRDefault="00D22169" w:rsidP="008C618D">
      <w:pPr>
        <w:rPr>
          <w:sz w:val="30"/>
          <w:szCs w:val="30"/>
          <w:lang w:val="en-CA"/>
        </w:rPr>
      </w:pPr>
      <w:r>
        <w:rPr>
          <w:noProof/>
          <w:sz w:val="30"/>
          <w:szCs w:val="30"/>
          <w:lang w:val="fr-FR"/>
        </w:rPr>
        <w:drawing>
          <wp:anchor distT="0" distB="0" distL="114300" distR="114300" simplePos="0" relativeHeight="251776000" behindDoc="0" locked="0" layoutInCell="1" allowOverlap="1">
            <wp:simplePos x="0" y="0"/>
            <wp:positionH relativeFrom="column">
              <wp:posOffset>4057650</wp:posOffset>
            </wp:positionH>
            <wp:positionV relativeFrom="paragraph">
              <wp:posOffset>-314325</wp:posOffset>
            </wp:positionV>
            <wp:extent cx="3046730" cy="2276475"/>
            <wp:effectExtent l="19050" t="0" r="1270" b="0"/>
            <wp:wrapNone/>
            <wp:docPr id="63" name="Image 1" descr="DSCF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547.JPG"/>
                    <pic:cNvPicPr/>
                  </pic:nvPicPr>
                  <pic:blipFill>
                    <a:blip r:embed="rId95" cstate="print"/>
                    <a:srcRect l="9206" t="4661" r="2540" b="7627"/>
                    <a:stretch>
                      <a:fillRect/>
                    </a:stretch>
                  </pic:blipFill>
                  <pic:spPr>
                    <a:xfrm>
                      <a:off x="0" y="0"/>
                      <a:ext cx="3046730" cy="2276475"/>
                    </a:xfrm>
                    <a:prstGeom prst="rect">
                      <a:avLst/>
                    </a:prstGeom>
                  </pic:spPr>
                </pic:pic>
              </a:graphicData>
            </a:graphic>
          </wp:anchor>
        </w:drawing>
      </w:r>
      <w:r>
        <w:rPr>
          <w:noProof/>
          <w:sz w:val="30"/>
          <w:szCs w:val="30"/>
          <w:lang w:val="fr-FR"/>
        </w:rPr>
        <w:drawing>
          <wp:anchor distT="0" distB="0" distL="114300" distR="114300" simplePos="0" relativeHeight="251774976" behindDoc="0" locked="0" layoutInCell="1" allowOverlap="1">
            <wp:simplePos x="0" y="0"/>
            <wp:positionH relativeFrom="column">
              <wp:posOffset>2305050</wp:posOffset>
            </wp:positionH>
            <wp:positionV relativeFrom="paragraph">
              <wp:posOffset>-313690</wp:posOffset>
            </wp:positionV>
            <wp:extent cx="1537970" cy="2295525"/>
            <wp:effectExtent l="19050" t="0" r="5080" b="0"/>
            <wp:wrapNone/>
            <wp:docPr id="64" name="Image 0" descr="DSCF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546.JPG"/>
                    <pic:cNvPicPr/>
                  </pic:nvPicPr>
                  <pic:blipFill>
                    <a:blip r:embed="rId96" cstate="print"/>
                    <a:srcRect l="29430" t="10084" r="25000"/>
                    <a:stretch>
                      <a:fillRect/>
                    </a:stretch>
                  </pic:blipFill>
                  <pic:spPr>
                    <a:xfrm>
                      <a:off x="0" y="0"/>
                      <a:ext cx="1537970" cy="2295525"/>
                    </a:xfrm>
                    <a:prstGeom prst="rect">
                      <a:avLst/>
                    </a:prstGeom>
                  </pic:spPr>
                </pic:pic>
              </a:graphicData>
            </a:graphic>
          </wp:anchor>
        </w:drawing>
      </w:r>
    </w:p>
    <w:p w:rsidR="00B53F27" w:rsidRDefault="00D22169">
      <w:pPr>
        <w:rPr>
          <w:sz w:val="30"/>
          <w:szCs w:val="30"/>
          <w:lang w:val="en-CA"/>
        </w:rPr>
      </w:pPr>
      <w:r>
        <w:rPr>
          <w:noProof/>
          <w:sz w:val="30"/>
          <w:szCs w:val="30"/>
          <w:lang w:val="fr-FR"/>
        </w:rPr>
        <w:drawing>
          <wp:anchor distT="0" distB="0" distL="114300" distR="114300" simplePos="0" relativeHeight="251777024" behindDoc="0" locked="0" layoutInCell="1" allowOverlap="1">
            <wp:simplePos x="0" y="0"/>
            <wp:positionH relativeFrom="column">
              <wp:posOffset>381000</wp:posOffset>
            </wp:positionH>
            <wp:positionV relativeFrom="paragraph">
              <wp:posOffset>6515100</wp:posOffset>
            </wp:positionV>
            <wp:extent cx="2943225" cy="2257425"/>
            <wp:effectExtent l="19050" t="0" r="9525" b="0"/>
            <wp:wrapNone/>
            <wp:docPr id="65" name="Image 6" descr="DSCF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552.JPG"/>
                    <pic:cNvPicPr/>
                  </pic:nvPicPr>
                  <pic:blipFill>
                    <a:blip r:embed="rId97" cstate="print"/>
                    <a:srcRect l="4575" t="3930" r="5229" b="3493"/>
                    <a:stretch>
                      <a:fillRect/>
                    </a:stretch>
                  </pic:blipFill>
                  <pic:spPr>
                    <a:xfrm>
                      <a:off x="0" y="0"/>
                      <a:ext cx="2943225" cy="2257425"/>
                    </a:xfrm>
                    <a:prstGeom prst="rect">
                      <a:avLst/>
                    </a:prstGeom>
                  </pic:spPr>
                </pic:pic>
              </a:graphicData>
            </a:graphic>
          </wp:anchor>
        </w:drawing>
      </w:r>
      <w:r>
        <w:rPr>
          <w:noProof/>
          <w:sz w:val="30"/>
          <w:szCs w:val="30"/>
          <w:lang w:val="fr-FR"/>
        </w:rPr>
        <w:drawing>
          <wp:anchor distT="0" distB="0" distL="114300" distR="114300" simplePos="0" relativeHeight="251779072" behindDoc="0" locked="0" layoutInCell="1" allowOverlap="1">
            <wp:simplePos x="0" y="0"/>
            <wp:positionH relativeFrom="column">
              <wp:posOffset>4143375</wp:posOffset>
            </wp:positionH>
            <wp:positionV relativeFrom="paragraph">
              <wp:posOffset>6581775</wp:posOffset>
            </wp:positionV>
            <wp:extent cx="2886075" cy="2266950"/>
            <wp:effectExtent l="19050" t="0" r="9525" b="0"/>
            <wp:wrapNone/>
            <wp:docPr id="67" name="Image 7" descr="DSCF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553.JPG"/>
                    <pic:cNvPicPr/>
                  </pic:nvPicPr>
                  <pic:blipFill>
                    <a:blip r:embed="rId98" cstate="print"/>
                    <a:srcRect l="4114" t="3376" r="7278" b="3376"/>
                    <a:stretch>
                      <a:fillRect/>
                    </a:stretch>
                  </pic:blipFill>
                  <pic:spPr>
                    <a:xfrm>
                      <a:off x="0" y="0"/>
                      <a:ext cx="2886075" cy="2266950"/>
                    </a:xfrm>
                    <a:prstGeom prst="rect">
                      <a:avLst/>
                    </a:prstGeom>
                  </pic:spPr>
                </pic:pic>
              </a:graphicData>
            </a:graphic>
          </wp:anchor>
        </w:drawing>
      </w:r>
      <w:r>
        <w:rPr>
          <w:noProof/>
          <w:sz w:val="30"/>
          <w:szCs w:val="30"/>
          <w:lang w:val="fr-FR"/>
        </w:rPr>
        <w:drawing>
          <wp:anchor distT="0" distB="0" distL="114300" distR="114300" simplePos="0" relativeHeight="251778048" behindDoc="0" locked="0" layoutInCell="1" allowOverlap="1">
            <wp:simplePos x="0" y="0"/>
            <wp:positionH relativeFrom="column">
              <wp:posOffset>371475</wp:posOffset>
            </wp:positionH>
            <wp:positionV relativeFrom="paragraph">
              <wp:posOffset>4162425</wp:posOffset>
            </wp:positionV>
            <wp:extent cx="2943225" cy="2238375"/>
            <wp:effectExtent l="19050" t="0" r="9525" b="0"/>
            <wp:wrapNone/>
            <wp:docPr id="66" name="Image 4" descr="DSCF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550.JPG"/>
                    <pic:cNvPicPr/>
                  </pic:nvPicPr>
                  <pic:blipFill>
                    <a:blip r:embed="rId99" cstate="print"/>
                    <a:srcRect l="7717" t="5579" r="4180" b="4721"/>
                    <a:stretch>
                      <a:fillRect/>
                    </a:stretch>
                  </pic:blipFill>
                  <pic:spPr>
                    <a:xfrm>
                      <a:off x="0" y="0"/>
                      <a:ext cx="2943225" cy="2238375"/>
                    </a:xfrm>
                    <a:prstGeom prst="rect">
                      <a:avLst/>
                    </a:prstGeom>
                  </pic:spPr>
                </pic:pic>
              </a:graphicData>
            </a:graphic>
          </wp:anchor>
        </w:drawing>
      </w:r>
      <w:r>
        <w:rPr>
          <w:noProof/>
          <w:sz w:val="30"/>
          <w:szCs w:val="30"/>
          <w:lang w:val="fr-FR"/>
        </w:rPr>
        <w:drawing>
          <wp:anchor distT="0" distB="0" distL="114300" distR="114300" simplePos="0" relativeHeight="251780096" behindDoc="0" locked="0" layoutInCell="1" allowOverlap="1">
            <wp:simplePos x="0" y="0"/>
            <wp:positionH relativeFrom="column">
              <wp:posOffset>4143375</wp:posOffset>
            </wp:positionH>
            <wp:positionV relativeFrom="paragraph">
              <wp:posOffset>4162425</wp:posOffset>
            </wp:positionV>
            <wp:extent cx="3009900" cy="2352675"/>
            <wp:effectExtent l="19050" t="0" r="0" b="0"/>
            <wp:wrapNone/>
            <wp:docPr id="68" name="Image 5" descr="DSCF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551.JPG"/>
                    <pic:cNvPicPr/>
                  </pic:nvPicPr>
                  <pic:blipFill>
                    <a:blip r:embed="rId100" cstate="print"/>
                    <a:srcRect l="2532" t="2532" r="9810" b="6329"/>
                    <a:stretch>
                      <a:fillRect/>
                    </a:stretch>
                  </pic:blipFill>
                  <pic:spPr>
                    <a:xfrm>
                      <a:off x="0" y="0"/>
                      <a:ext cx="3009900" cy="2352675"/>
                    </a:xfrm>
                    <a:prstGeom prst="rect">
                      <a:avLst/>
                    </a:prstGeom>
                  </pic:spPr>
                </pic:pic>
              </a:graphicData>
            </a:graphic>
          </wp:anchor>
        </w:drawing>
      </w:r>
      <w:r>
        <w:rPr>
          <w:noProof/>
          <w:sz w:val="30"/>
          <w:szCs w:val="30"/>
          <w:lang w:val="fr-FR"/>
        </w:rPr>
        <w:drawing>
          <wp:anchor distT="0" distB="0" distL="114300" distR="114300" simplePos="0" relativeHeight="251782144" behindDoc="0" locked="0" layoutInCell="1" allowOverlap="1">
            <wp:simplePos x="0" y="0"/>
            <wp:positionH relativeFrom="column">
              <wp:posOffset>383540</wp:posOffset>
            </wp:positionH>
            <wp:positionV relativeFrom="paragraph">
              <wp:posOffset>1828800</wp:posOffset>
            </wp:positionV>
            <wp:extent cx="2933700" cy="2238375"/>
            <wp:effectExtent l="19050" t="0" r="0" b="0"/>
            <wp:wrapNone/>
            <wp:docPr id="69" name="Image 2" descr="DSCF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548.JPG"/>
                    <pic:cNvPicPr/>
                  </pic:nvPicPr>
                  <pic:blipFill>
                    <a:blip r:embed="rId101" cstate="print"/>
                    <a:srcRect l="6329" t="5063" r="5696" b="5063"/>
                    <a:stretch>
                      <a:fillRect/>
                    </a:stretch>
                  </pic:blipFill>
                  <pic:spPr>
                    <a:xfrm>
                      <a:off x="0" y="0"/>
                      <a:ext cx="2933700" cy="2238375"/>
                    </a:xfrm>
                    <a:prstGeom prst="rect">
                      <a:avLst/>
                    </a:prstGeom>
                  </pic:spPr>
                </pic:pic>
              </a:graphicData>
            </a:graphic>
          </wp:anchor>
        </w:drawing>
      </w:r>
      <w:r>
        <w:rPr>
          <w:noProof/>
          <w:sz w:val="30"/>
          <w:szCs w:val="30"/>
          <w:lang w:val="fr-FR"/>
        </w:rPr>
        <w:drawing>
          <wp:anchor distT="0" distB="0" distL="114300" distR="114300" simplePos="0" relativeHeight="251781120" behindDoc="0" locked="0" layoutInCell="1" allowOverlap="1">
            <wp:simplePos x="0" y="0"/>
            <wp:positionH relativeFrom="column">
              <wp:posOffset>4097020</wp:posOffset>
            </wp:positionH>
            <wp:positionV relativeFrom="paragraph">
              <wp:posOffset>1828800</wp:posOffset>
            </wp:positionV>
            <wp:extent cx="3009900" cy="2238375"/>
            <wp:effectExtent l="19050" t="0" r="0" b="0"/>
            <wp:wrapNone/>
            <wp:docPr id="70" name="Image 3" descr="DSCF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549.JPG"/>
                    <pic:cNvPicPr/>
                  </pic:nvPicPr>
                  <pic:blipFill>
                    <a:blip r:embed="rId102" cstate="print"/>
                    <a:srcRect l="3797" t="5932" r="5696" b="3814"/>
                    <a:stretch>
                      <a:fillRect/>
                    </a:stretch>
                  </pic:blipFill>
                  <pic:spPr>
                    <a:xfrm>
                      <a:off x="0" y="0"/>
                      <a:ext cx="3009900" cy="2238375"/>
                    </a:xfrm>
                    <a:prstGeom prst="rect">
                      <a:avLst/>
                    </a:prstGeom>
                  </pic:spPr>
                </pic:pic>
              </a:graphicData>
            </a:graphic>
          </wp:anchor>
        </w:drawing>
      </w:r>
      <w:r w:rsidR="008B6D56" w:rsidRPr="008B6D56">
        <w:rPr>
          <w:noProof/>
          <w:sz w:val="30"/>
          <w:szCs w:val="30"/>
          <w:lang w:eastAsia="fr-CA"/>
        </w:rPr>
        <w:pict>
          <v:shape id="_x0000_s1040" type="#_x0000_t202" style="position:absolute;margin-left:15.5pt;margin-top:8.85pt;width:133.2pt;height:31.05pt;z-index:251772928;mso-height-percent:200;mso-position-horizontal-relative:text;mso-position-vertical-relative:text;mso-height-percent:200;mso-width-relative:margin;mso-height-relative:margin" strokecolor="#c00000" strokeweight="6.75pt">
            <v:stroke linestyle="thickBetweenThin"/>
            <v:textbox style="mso-fit-shape-to-text:t">
              <w:txbxContent>
                <w:p w:rsidR="000B3A21" w:rsidRPr="00960FF1" w:rsidRDefault="000B3A21" w:rsidP="00B53F27">
                  <w:pPr>
                    <w:jc w:val="center"/>
                    <w:rPr>
                      <w:rFonts w:ascii="Impact" w:hAnsi="Impact"/>
                      <w:color w:val="FFC000"/>
                      <w:sz w:val="28"/>
                      <w:szCs w:val="28"/>
                      <w:lang w:val="fr-FR"/>
                    </w:rPr>
                  </w:pPr>
                  <w:proofErr w:type="spellStart"/>
                  <w:r>
                    <w:rPr>
                      <w:rFonts w:ascii="Impact" w:hAnsi="Impact"/>
                      <w:color w:val="FFC000"/>
                      <w:sz w:val="28"/>
                      <w:szCs w:val="28"/>
                      <w:lang w:val="fr-FR"/>
                    </w:rPr>
                    <w:t>Appendix</w:t>
                  </w:r>
                  <w:proofErr w:type="spellEnd"/>
                  <w:r>
                    <w:rPr>
                      <w:rFonts w:ascii="Impact" w:hAnsi="Impact"/>
                      <w:color w:val="FFC000"/>
                      <w:sz w:val="28"/>
                      <w:szCs w:val="28"/>
                      <w:lang w:val="fr-FR"/>
                    </w:rPr>
                    <w:t xml:space="preserve"> #8</w:t>
                  </w:r>
                </w:p>
              </w:txbxContent>
            </v:textbox>
          </v:shape>
        </w:pict>
      </w:r>
      <w:r w:rsidR="00B53F27">
        <w:rPr>
          <w:sz w:val="30"/>
          <w:szCs w:val="30"/>
          <w:lang w:val="en-CA"/>
        </w:rPr>
        <w:br w:type="page"/>
      </w:r>
    </w:p>
    <w:p w:rsidR="00B53F27" w:rsidRDefault="008B6D56">
      <w:pPr>
        <w:rPr>
          <w:sz w:val="30"/>
          <w:szCs w:val="30"/>
          <w:lang w:val="en-CA"/>
        </w:rPr>
      </w:pPr>
      <w:r w:rsidRPr="008B6D56">
        <w:rPr>
          <w:noProof/>
          <w:sz w:val="30"/>
          <w:szCs w:val="30"/>
          <w:lang w:eastAsia="fr-CA"/>
        </w:rPr>
        <w:pict>
          <v:shape id="_x0000_s1041" type="#_x0000_t202" style="position:absolute;margin-left:309.6pt;margin-top:44.45pt;width:178.45pt;height:31.05pt;z-index:251783168;mso-height-percent:200;mso-height-percent:200;mso-width-relative:margin;mso-height-relative:margin" strokecolor="#c00000" strokeweight="6.75pt">
            <v:stroke linestyle="thickBetweenThin"/>
            <v:textbox style="mso-fit-shape-to-text:t">
              <w:txbxContent>
                <w:p w:rsidR="000B3A21" w:rsidRPr="00922158" w:rsidRDefault="000B3A21" w:rsidP="00B53F27">
                  <w:pPr>
                    <w:jc w:val="center"/>
                    <w:rPr>
                      <w:rFonts w:ascii="Impact" w:hAnsi="Impact"/>
                      <w:color w:val="FFC000"/>
                      <w:sz w:val="28"/>
                      <w:szCs w:val="28"/>
                      <w:lang w:val="en-US"/>
                    </w:rPr>
                  </w:pPr>
                  <w:r>
                    <w:rPr>
                      <w:rFonts w:ascii="Impact" w:hAnsi="Impact"/>
                      <w:color w:val="FFC000"/>
                      <w:sz w:val="28"/>
                      <w:szCs w:val="28"/>
                      <w:lang w:val="en-US"/>
                    </w:rPr>
                    <w:t>Appendix #9</w:t>
                  </w:r>
                </w:p>
              </w:txbxContent>
            </v:textbox>
          </v:shape>
        </w:pict>
      </w:r>
      <w:r w:rsidR="00B53F27">
        <w:rPr>
          <w:sz w:val="30"/>
          <w:szCs w:val="30"/>
          <w:lang w:val="en-CA"/>
        </w:rPr>
        <w:br w:type="page"/>
      </w:r>
    </w:p>
    <w:p w:rsidR="00B53F27" w:rsidRDefault="00B53F27">
      <w:pPr>
        <w:rPr>
          <w:sz w:val="30"/>
          <w:szCs w:val="30"/>
          <w:lang w:val="en-CA"/>
        </w:rPr>
      </w:pPr>
      <w:r>
        <w:rPr>
          <w:sz w:val="30"/>
          <w:szCs w:val="30"/>
          <w:lang w:val="en-CA"/>
        </w:rPr>
        <w:br w:type="page"/>
      </w:r>
    </w:p>
    <w:p w:rsidR="00B53F27" w:rsidRDefault="00B53F27">
      <w:pPr>
        <w:rPr>
          <w:sz w:val="30"/>
          <w:szCs w:val="30"/>
          <w:lang w:val="en-CA"/>
        </w:rPr>
      </w:pPr>
      <w:r>
        <w:rPr>
          <w:sz w:val="30"/>
          <w:szCs w:val="30"/>
          <w:lang w:val="en-CA"/>
        </w:rPr>
        <w:br w:type="page"/>
      </w:r>
    </w:p>
    <w:p w:rsidR="00B53F27" w:rsidRDefault="00B53F27">
      <w:pPr>
        <w:rPr>
          <w:sz w:val="30"/>
          <w:szCs w:val="30"/>
          <w:lang w:val="en-CA"/>
        </w:rPr>
      </w:pPr>
      <w:r>
        <w:rPr>
          <w:sz w:val="30"/>
          <w:szCs w:val="30"/>
          <w:lang w:val="en-CA"/>
        </w:rPr>
        <w:br w:type="page"/>
      </w:r>
    </w:p>
    <w:p w:rsidR="00B53F27" w:rsidRDefault="00B53F27">
      <w:pPr>
        <w:rPr>
          <w:sz w:val="30"/>
          <w:szCs w:val="30"/>
          <w:lang w:val="en-CA"/>
        </w:rPr>
      </w:pPr>
      <w:r>
        <w:rPr>
          <w:sz w:val="30"/>
          <w:szCs w:val="30"/>
          <w:lang w:val="en-CA"/>
        </w:rPr>
        <w:br w:type="page"/>
      </w:r>
    </w:p>
    <w:p w:rsidR="00B53F27" w:rsidRDefault="00B53F27">
      <w:pPr>
        <w:rPr>
          <w:sz w:val="30"/>
          <w:szCs w:val="30"/>
          <w:lang w:val="en-CA"/>
        </w:rPr>
      </w:pPr>
      <w:r>
        <w:rPr>
          <w:sz w:val="30"/>
          <w:szCs w:val="30"/>
          <w:lang w:val="en-CA"/>
        </w:rPr>
        <w:br w:type="page"/>
      </w:r>
    </w:p>
    <w:p w:rsidR="00B53F27" w:rsidRDefault="00B53F27">
      <w:pPr>
        <w:rPr>
          <w:sz w:val="30"/>
          <w:szCs w:val="30"/>
          <w:lang w:val="en-CA"/>
        </w:rPr>
      </w:pPr>
      <w:r>
        <w:rPr>
          <w:sz w:val="30"/>
          <w:szCs w:val="30"/>
          <w:lang w:val="en-CA"/>
        </w:rPr>
        <w:br w:type="page"/>
      </w:r>
    </w:p>
    <w:p w:rsidR="008C618D" w:rsidRDefault="008C618D" w:rsidP="008C618D">
      <w:pPr>
        <w:rPr>
          <w:sz w:val="30"/>
          <w:szCs w:val="30"/>
          <w:lang w:val="en-CA"/>
        </w:rPr>
      </w:pPr>
    </w:p>
    <w:sectPr w:rsidR="008C618D" w:rsidSect="005C0F74">
      <w:footerReference w:type="default" r:id="rId103"/>
      <w:pgSz w:w="12240" w:h="15840"/>
      <w:pgMar w:top="720" w:right="720" w:bottom="568" w:left="720" w:header="708" w:footer="0" w:gutter="0"/>
      <w:pgNumType w:start="2"/>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B3A21" w:rsidRDefault="000B3A21">
      <w:r>
        <w:separator/>
      </w:r>
    </w:p>
  </w:endnote>
  <w:endnote w:type="continuationSeparator" w:id="1">
    <w:p w:rsidR="000B3A21" w:rsidRDefault="000B3A2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tbl>
    <w:tblPr>
      <w:tblW w:w="5000" w:type="pct"/>
      <w:tblBorders>
        <w:top w:val="single" w:sz="18" w:space="0" w:color="FFC000"/>
        <w:insideH w:val="single" w:sz="18" w:space="0" w:color="FFC000"/>
        <w:insideV w:val="single" w:sz="18" w:space="0" w:color="FFC000"/>
      </w:tblBorders>
      <w:tblLook w:val="04A0"/>
    </w:tblPr>
    <w:tblGrid>
      <w:gridCol w:w="10314"/>
      <w:gridCol w:w="702"/>
    </w:tblGrid>
    <w:tr w:rsidR="000B3A21">
      <w:tc>
        <w:tcPr>
          <w:tcW w:w="10314" w:type="dxa"/>
        </w:tcPr>
        <w:p w:rsidR="000B3A21" w:rsidRDefault="000B3A21">
          <w:pPr>
            <w:pStyle w:val="Pieddepage"/>
            <w:jc w:val="right"/>
            <w:rPr>
              <w:b/>
              <w:color w:val="4F81BD" w:themeColor="accent1"/>
              <w:sz w:val="32"/>
              <w:szCs w:val="32"/>
            </w:rPr>
          </w:pPr>
        </w:p>
      </w:tc>
      <w:tc>
        <w:tcPr>
          <w:tcW w:w="702" w:type="dxa"/>
        </w:tcPr>
        <w:p w:rsidR="000B3A21" w:rsidRPr="00C43DA2" w:rsidRDefault="000B3A21">
          <w:pPr>
            <w:pStyle w:val="Pieddepage"/>
            <w:rPr>
              <w:rFonts w:asciiTheme="minorHAnsi" w:hAnsiTheme="minorHAnsi"/>
              <w:color w:val="C00000"/>
              <w:sz w:val="22"/>
              <w:szCs w:val="22"/>
            </w:rPr>
          </w:pPr>
          <w:fldSimple w:instr=" PAGE   \* MERGEFORMAT ">
            <w:r w:rsidR="00055B6D" w:rsidRPr="00055B6D">
              <w:rPr>
                <w:rFonts w:asciiTheme="minorHAnsi" w:hAnsiTheme="minorHAnsi"/>
                <w:b/>
                <w:noProof/>
                <w:color w:val="C00000"/>
                <w:sz w:val="22"/>
                <w:szCs w:val="22"/>
              </w:rPr>
              <w:t>4</w:t>
            </w:r>
          </w:fldSimple>
        </w:p>
      </w:tc>
    </w:tr>
  </w:tbl>
  <w:p w:rsidR="000B3A21" w:rsidRDefault="000B3A21" w:rsidP="00D84F95">
    <w:pPr>
      <w:pStyle w:val="Pieddepag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B3A21" w:rsidRDefault="000B3A21">
      <w:r>
        <w:separator/>
      </w:r>
    </w:p>
  </w:footnote>
  <w:footnote w:type="continuationSeparator" w:id="1">
    <w:p w:rsidR="000B3A21" w:rsidRDefault="000B3A21">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2835B6"/>
    <w:multiLevelType w:val="hybridMultilevel"/>
    <w:tmpl w:val="7CCC0312"/>
    <w:lvl w:ilvl="0" w:tplc="D14E22A8">
      <w:numFmt w:val="bullet"/>
      <w:lvlText w:val=""/>
      <w:lvlJc w:val="left"/>
      <w:pPr>
        <w:ind w:left="1062" w:hanging="360"/>
      </w:pPr>
      <w:rPr>
        <w:rFonts w:ascii="Symbol" w:hAnsi="Symbol" w:cs="Times New Roman" w:hint="default"/>
        <w:color w:val="C00000"/>
        <w:sz w:val="28"/>
        <w:szCs w:val="28"/>
      </w:rPr>
    </w:lvl>
    <w:lvl w:ilvl="1" w:tplc="0C0C0003" w:tentative="1">
      <w:start w:val="1"/>
      <w:numFmt w:val="bullet"/>
      <w:lvlText w:val="o"/>
      <w:lvlJc w:val="left"/>
      <w:pPr>
        <w:ind w:left="1782" w:hanging="360"/>
      </w:pPr>
      <w:rPr>
        <w:rFonts w:ascii="Courier New" w:hAnsi="Courier New" w:cs="Courier New" w:hint="default"/>
      </w:rPr>
    </w:lvl>
    <w:lvl w:ilvl="2" w:tplc="0C0C0005" w:tentative="1">
      <w:start w:val="1"/>
      <w:numFmt w:val="bullet"/>
      <w:lvlText w:val=""/>
      <w:lvlJc w:val="left"/>
      <w:pPr>
        <w:ind w:left="2502" w:hanging="360"/>
      </w:pPr>
      <w:rPr>
        <w:rFonts w:ascii="Wingdings" w:hAnsi="Wingdings" w:hint="default"/>
      </w:rPr>
    </w:lvl>
    <w:lvl w:ilvl="3" w:tplc="0C0C0001" w:tentative="1">
      <w:start w:val="1"/>
      <w:numFmt w:val="bullet"/>
      <w:lvlText w:val=""/>
      <w:lvlJc w:val="left"/>
      <w:pPr>
        <w:ind w:left="3222" w:hanging="360"/>
      </w:pPr>
      <w:rPr>
        <w:rFonts w:ascii="Symbol" w:hAnsi="Symbol" w:hint="default"/>
      </w:rPr>
    </w:lvl>
    <w:lvl w:ilvl="4" w:tplc="0C0C0003" w:tentative="1">
      <w:start w:val="1"/>
      <w:numFmt w:val="bullet"/>
      <w:lvlText w:val="o"/>
      <w:lvlJc w:val="left"/>
      <w:pPr>
        <w:ind w:left="3942" w:hanging="360"/>
      </w:pPr>
      <w:rPr>
        <w:rFonts w:ascii="Courier New" w:hAnsi="Courier New" w:cs="Courier New" w:hint="default"/>
      </w:rPr>
    </w:lvl>
    <w:lvl w:ilvl="5" w:tplc="0C0C0005" w:tentative="1">
      <w:start w:val="1"/>
      <w:numFmt w:val="bullet"/>
      <w:lvlText w:val=""/>
      <w:lvlJc w:val="left"/>
      <w:pPr>
        <w:ind w:left="4662" w:hanging="360"/>
      </w:pPr>
      <w:rPr>
        <w:rFonts w:ascii="Wingdings" w:hAnsi="Wingdings" w:hint="default"/>
      </w:rPr>
    </w:lvl>
    <w:lvl w:ilvl="6" w:tplc="0C0C0001" w:tentative="1">
      <w:start w:val="1"/>
      <w:numFmt w:val="bullet"/>
      <w:lvlText w:val=""/>
      <w:lvlJc w:val="left"/>
      <w:pPr>
        <w:ind w:left="5382" w:hanging="360"/>
      </w:pPr>
      <w:rPr>
        <w:rFonts w:ascii="Symbol" w:hAnsi="Symbol" w:hint="default"/>
      </w:rPr>
    </w:lvl>
    <w:lvl w:ilvl="7" w:tplc="0C0C0003" w:tentative="1">
      <w:start w:val="1"/>
      <w:numFmt w:val="bullet"/>
      <w:lvlText w:val="o"/>
      <w:lvlJc w:val="left"/>
      <w:pPr>
        <w:ind w:left="6102" w:hanging="360"/>
      </w:pPr>
      <w:rPr>
        <w:rFonts w:ascii="Courier New" w:hAnsi="Courier New" w:cs="Courier New" w:hint="default"/>
      </w:rPr>
    </w:lvl>
    <w:lvl w:ilvl="8" w:tplc="0C0C0005" w:tentative="1">
      <w:start w:val="1"/>
      <w:numFmt w:val="bullet"/>
      <w:lvlText w:val=""/>
      <w:lvlJc w:val="left"/>
      <w:pPr>
        <w:ind w:left="6822" w:hanging="360"/>
      </w:pPr>
      <w:rPr>
        <w:rFonts w:ascii="Wingdings" w:hAnsi="Wingdings" w:hint="default"/>
      </w:rPr>
    </w:lvl>
  </w:abstractNum>
  <w:abstractNum w:abstractNumId="1">
    <w:nsid w:val="08E5701B"/>
    <w:multiLevelType w:val="hybridMultilevel"/>
    <w:tmpl w:val="71484F60"/>
    <w:lvl w:ilvl="0" w:tplc="E8B634FC">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8E915C8"/>
    <w:multiLevelType w:val="hybridMultilevel"/>
    <w:tmpl w:val="F73EBE3A"/>
    <w:lvl w:ilvl="0" w:tplc="E8B634FC">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C6B0743"/>
    <w:multiLevelType w:val="hybridMultilevel"/>
    <w:tmpl w:val="5FD299FC"/>
    <w:lvl w:ilvl="0" w:tplc="E8B634FC">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C8B68E2"/>
    <w:multiLevelType w:val="hybridMultilevel"/>
    <w:tmpl w:val="C436BD96"/>
    <w:lvl w:ilvl="0" w:tplc="2188B0B2">
      <w:numFmt w:val="bullet"/>
      <w:lvlText w:val=""/>
      <w:lvlJc w:val="left"/>
      <w:pPr>
        <w:ind w:left="573" w:hanging="360"/>
      </w:pPr>
      <w:rPr>
        <w:rFonts w:ascii="Symbol" w:hAnsi="Symbol" w:cs="Times New Roman" w:hint="default"/>
        <w:color w:val="C00000"/>
      </w:rPr>
    </w:lvl>
    <w:lvl w:ilvl="1" w:tplc="0C0C0003" w:tentative="1">
      <w:start w:val="1"/>
      <w:numFmt w:val="bullet"/>
      <w:lvlText w:val="o"/>
      <w:lvlJc w:val="left"/>
      <w:pPr>
        <w:ind w:left="1293" w:hanging="360"/>
      </w:pPr>
      <w:rPr>
        <w:rFonts w:ascii="Courier New" w:hAnsi="Courier New" w:cs="Courier New" w:hint="default"/>
      </w:rPr>
    </w:lvl>
    <w:lvl w:ilvl="2" w:tplc="0C0C0005" w:tentative="1">
      <w:start w:val="1"/>
      <w:numFmt w:val="bullet"/>
      <w:lvlText w:val=""/>
      <w:lvlJc w:val="left"/>
      <w:pPr>
        <w:ind w:left="2013" w:hanging="360"/>
      </w:pPr>
      <w:rPr>
        <w:rFonts w:ascii="Wingdings" w:hAnsi="Wingdings" w:hint="default"/>
      </w:rPr>
    </w:lvl>
    <w:lvl w:ilvl="3" w:tplc="0C0C0001" w:tentative="1">
      <w:start w:val="1"/>
      <w:numFmt w:val="bullet"/>
      <w:lvlText w:val=""/>
      <w:lvlJc w:val="left"/>
      <w:pPr>
        <w:ind w:left="2733" w:hanging="360"/>
      </w:pPr>
      <w:rPr>
        <w:rFonts w:ascii="Symbol" w:hAnsi="Symbol" w:hint="default"/>
      </w:rPr>
    </w:lvl>
    <w:lvl w:ilvl="4" w:tplc="0C0C0003" w:tentative="1">
      <w:start w:val="1"/>
      <w:numFmt w:val="bullet"/>
      <w:lvlText w:val="o"/>
      <w:lvlJc w:val="left"/>
      <w:pPr>
        <w:ind w:left="3453" w:hanging="360"/>
      </w:pPr>
      <w:rPr>
        <w:rFonts w:ascii="Courier New" w:hAnsi="Courier New" w:cs="Courier New" w:hint="default"/>
      </w:rPr>
    </w:lvl>
    <w:lvl w:ilvl="5" w:tplc="0C0C0005" w:tentative="1">
      <w:start w:val="1"/>
      <w:numFmt w:val="bullet"/>
      <w:lvlText w:val=""/>
      <w:lvlJc w:val="left"/>
      <w:pPr>
        <w:ind w:left="4173" w:hanging="360"/>
      </w:pPr>
      <w:rPr>
        <w:rFonts w:ascii="Wingdings" w:hAnsi="Wingdings" w:hint="default"/>
      </w:rPr>
    </w:lvl>
    <w:lvl w:ilvl="6" w:tplc="0C0C0001" w:tentative="1">
      <w:start w:val="1"/>
      <w:numFmt w:val="bullet"/>
      <w:lvlText w:val=""/>
      <w:lvlJc w:val="left"/>
      <w:pPr>
        <w:ind w:left="4893" w:hanging="360"/>
      </w:pPr>
      <w:rPr>
        <w:rFonts w:ascii="Symbol" w:hAnsi="Symbol" w:hint="default"/>
      </w:rPr>
    </w:lvl>
    <w:lvl w:ilvl="7" w:tplc="0C0C0003" w:tentative="1">
      <w:start w:val="1"/>
      <w:numFmt w:val="bullet"/>
      <w:lvlText w:val="o"/>
      <w:lvlJc w:val="left"/>
      <w:pPr>
        <w:ind w:left="5613" w:hanging="360"/>
      </w:pPr>
      <w:rPr>
        <w:rFonts w:ascii="Courier New" w:hAnsi="Courier New" w:cs="Courier New" w:hint="default"/>
      </w:rPr>
    </w:lvl>
    <w:lvl w:ilvl="8" w:tplc="0C0C0005" w:tentative="1">
      <w:start w:val="1"/>
      <w:numFmt w:val="bullet"/>
      <w:lvlText w:val=""/>
      <w:lvlJc w:val="left"/>
      <w:pPr>
        <w:ind w:left="6333" w:hanging="360"/>
      </w:pPr>
      <w:rPr>
        <w:rFonts w:ascii="Wingdings" w:hAnsi="Wingdings" w:hint="default"/>
      </w:rPr>
    </w:lvl>
  </w:abstractNum>
  <w:abstractNum w:abstractNumId="5">
    <w:nsid w:val="147863D6"/>
    <w:multiLevelType w:val="hybridMultilevel"/>
    <w:tmpl w:val="B17085F4"/>
    <w:lvl w:ilvl="0" w:tplc="68CE3390">
      <w:numFmt w:val="bullet"/>
      <w:lvlText w:val=""/>
      <w:lvlJc w:val="left"/>
      <w:pPr>
        <w:ind w:left="720" w:hanging="360"/>
      </w:pPr>
      <w:rPr>
        <w:rFonts w:ascii="Symbol" w:hAnsi="Symbol" w:cs="Times New Roman" w:hint="default"/>
        <w:b/>
        <w:i w:val="0"/>
        <w:color w:val="C00000"/>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C757A64"/>
    <w:multiLevelType w:val="hybridMultilevel"/>
    <w:tmpl w:val="242615E6"/>
    <w:lvl w:ilvl="0" w:tplc="6812E76E">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13B00B1"/>
    <w:multiLevelType w:val="hybridMultilevel"/>
    <w:tmpl w:val="39AA96BC"/>
    <w:lvl w:ilvl="0" w:tplc="5052BD3A">
      <w:numFmt w:val="bullet"/>
      <w:lvlText w:val=""/>
      <w:lvlJc w:val="left"/>
      <w:pPr>
        <w:ind w:left="1020" w:hanging="360"/>
      </w:pPr>
      <w:rPr>
        <w:rFonts w:ascii="Symbol" w:hAnsi="Symbol" w:cs="Times New Roman" w:hint="default"/>
        <w:color w:val="C00000"/>
        <w:sz w:val="28"/>
        <w:szCs w:val="28"/>
      </w:rPr>
    </w:lvl>
    <w:lvl w:ilvl="1" w:tplc="0C0C0003" w:tentative="1">
      <w:start w:val="1"/>
      <w:numFmt w:val="bullet"/>
      <w:lvlText w:val="o"/>
      <w:lvlJc w:val="left"/>
      <w:pPr>
        <w:ind w:left="1740" w:hanging="360"/>
      </w:pPr>
      <w:rPr>
        <w:rFonts w:ascii="Courier New" w:hAnsi="Courier New" w:cs="Courier New" w:hint="default"/>
      </w:rPr>
    </w:lvl>
    <w:lvl w:ilvl="2" w:tplc="0C0C0005" w:tentative="1">
      <w:start w:val="1"/>
      <w:numFmt w:val="bullet"/>
      <w:lvlText w:val=""/>
      <w:lvlJc w:val="left"/>
      <w:pPr>
        <w:ind w:left="2460" w:hanging="360"/>
      </w:pPr>
      <w:rPr>
        <w:rFonts w:ascii="Wingdings" w:hAnsi="Wingdings" w:hint="default"/>
      </w:rPr>
    </w:lvl>
    <w:lvl w:ilvl="3" w:tplc="0C0C0001" w:tentative="1">
      <w:start w:val="1"/>
      <w:numFmt w:val="bullet"/>
      <w:lvlText w:val=""/>
      <w:lvlJc w:val="left"/>
      <w:pPr>
        <w:ind w:left="3180" w:hanging="360"/>
      </w:pPr>
      <w:rPr>
        <w:rFonts w:ascii="Symbol" w:hAnsi="Symbol" w:hint="default"/>
      </w:rPr>
    </w:lvl>
    <w:lvl w:ilvl="4" w:tplc="0C0C0003" w:tentative="1">
      <w:start w:val="1"/>
      <w:numFmt w:val="bullet"/>
      <w:lvlText w:val="o"/>
      <w:lvlJc w:val="left"/>
      <w:pPr>
        <w:ind w:left="3900" w:hanging="360"/>
      </w:pPr>
      <w:rPr>
        <w:rFonts w:ascii="Courier New" w:hAnsi="Courier New" w:cs="Courier New" w:hint="default"/>
      </w:rPr>
    </w:lvl>
    <w:lvl w:ilvl="5" w:tplc="0C0C0005" w:tentative="1">
      <w:start w:val="1"/>
      <w:numFmt w:val="bullet"/>
      <w:lvlText w:val=""/>
      <w:lvlJc w:val="left"/>
      <w:pPr>
        <w:ind w:left="4620" w:hanging="360"/>
      </w:pPr>
      <w:rPr>
        <w:rFonts w:ascii="Wingdings" w:hAnsi="Wingdings" w:hint="default"/>
      </w:rPr>
    </w:lvl>
    <w:lvl w:ilvl="6" w:tplc="0C0C0001" w:tentative="1">
      <w:start w:val="1"/>
      <w:numFmt w:val="bullet"/>
      <w:lvlText w:val=""/>
      <w:lvlJc w:val="left"/>
      <w:pPr>
        <w:ind w:left="5340" w:hanging="360"/>
      </w:pPr>
      <w:rPr>
        <w:rFonts w:ascii="Symbol" w:hAnsi="Symbol" w:hint="default"/>
      </w:rPr>
    </w:lvl>
    <w:lvl w:ilvl="7" w:tplc="0C0C0003" w:tentative="1">
      <w:start w:val="1"/>
      <w:numFmt w:val="bullet"/>
      <w:lvlText w:val="o"/>
      <w:lvlJc w:val="left"/>
      <w:pPr>
        <w:ind w:left="6060" w:hanging="360"/>
      </w:pPr>
      <w:rPr>
        <w:rFonts w:ascii="Courier New" w:hAnsi="Courier New" w:cs="Courier New" w:hint="default"/>
      </w:rPr>
    </w:lvl>
    <w:lvl w:ilvl="8" w:tplc="0C0C0005" w:tentative="1">
      <w:start w:val="1"/>
      <w:numFmt w:val="bullet"/>
      <w:lvlText w:val=""/>
      <w:lvlJc w:val="left"/>
      <w:pPr>
        <w:ind w:left="6780" w:hanging="360"/>
      </w:pPr>
      <w:rPr>
        <w:rFonts w:ascii="Wingdings" w:hAnsi="Wingdings" w:hint="default"/>
      </w:rPr>
    </w:lvl>
  </w:abstractNum>
  <w:abstractNum w:abstractNumId="8">
    <w:nsid w:val="21F84FF7"/>
    <w:multiLevelType w:val="hybridMultilevel"/>
    <w:tmpl w:val="2968D4C6"/>
    <w:lvl w:ilvl="0" w:tplc="43EAB376">
      <w:numFmt w:val="bullet"/>
      <w:lvlText w:val=""/>
      <w:lvlJc w:val="left"/>
      <w:pPr>
        <w:ind w:left="720" w:hanging="360"/>
      </w:pPr>
      <w:rPr>
        <w:rFonts w:ascii="Symbol" w:hAnsi="Symbol" w:cs="Times New Roman" w:hint="default"/>
        <w:b/>
        <w:i w:val="0"/>
        <w:color w:val="C00000"/>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441117E"/>
    <w:multiLevelType w:val="hybridMultilevel"/>
    <w:tmpl w:val="6C92951C"/>
    <w:lvl w:ilvl="0" w:tplc="BEA0BB2E">
      <w:numFmt w:val="bullet"/>
      <w:lvlText w:val=""/>
      <w:lvlJc w:val="left"/>
      <w:pPr>
        <w:ind w:left="862" w:hanging="360"/>
      </w:pPr>
      <w:rPr>
        <w:rFonts w:ascii="Symbol" w:hAnsi="Symbol" w:cs="Times New Roman" w:hint="default"/>
        <w:color w:val="C00000"/>
        <w:sz w:val="28"/>
        <w:szCs w:val="28"/>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0">
    <w:nsid w:val="26C91C18"/>
    <w:multiLevelType w:val="hybridMultilevel"/>
    <w:tmpl w:val="FC9EDBCE"/>
    <w:lvl w:ilvl="0" w:tplc="D9EE05C6">
      <w:numFmt w:val="bullet"/>
      <w:lvlText w:val=""/>
      <w:lvlJc w:val="left"/>
      <w:pPr>
        <w:ind w:left="720" w:hanging="360"/>
      </w:pPr>
      <w:rPr>
        <w:rFonts w:ascii="Symbol" w:hAnsi="Symbol" w:cs="Times New Roman" w:hint="default"/>
        <w:color w:val="FFC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8EC3349"/>
    <w:multiLevelType w:val="hybridMultilevel"/>
    <w:tmpl w:val="49301D36"/>
    <w:lvl w:ilvl="0" w:tplc="E8B634FC">
      <w:start w:val="1"/>
      <w:numFmt w:val="bullet"/>
      <w:lvlText w:val="o"/>
      <w:lvlJc w:val="left"/>
      <w:pPr>
        <w:ind w:left="862" w:hanging="360"/>
      </w:pPr>
      <w:rPr>
        <w:rFonts w:ascii="Courier New" w:hAnsi="Courier New" w:hint="default"/>
        <w:b/>
        <w:i w:val="0"/>
        <w:color w:val="C00000"/>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2">
    <w:nsid w:val="30B550C5"/>
    <w:multiLevelType w:val="hybridMultilevel"/>
    <w:tmpl w:val="5CF81A48"/>
    <w:lvl w:ilvl="0" w:tplc="8CC62326">
      <w:numFmt w:val="bullet"/>
      <w:lvlText w:val=""/>
      <w:lvlJc w:val="left"/>
      <w:pPr>
        <w:ind w:left="862" w:hanging="360"/>
      </w:pPr>
      <w:rPr>
        <w:rFonts w:ascii="Symbol" w:hAnsi="Symbol" w:cs="Times New Roman" w:hint="default"/>
        <w:color w:val="C00000"/>
        <w:sz w:val="28"/>
        <w:szCs w:val="28"/>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3">
    <w:nsid w:val="31E552C4"/>
    <w:multiLevelType w:val="hybridMultilevel"/>
    <w:tmpl w:val="F74CD870"/>
    <w:lvl w:ilvl="0" w:tplc="E8B634FC">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23A0991"/>
    <w:multiLevelType w:val="hybridMultilevel"/>
    <w:tmpl w:val="209077CE"/>
    <w:lvl w:ilvl="0" w:tplc="7A80071A">
      <w:numFmt w:val="bullet"/>
      <w:lvlText w:val=""/>
      <w:lvlJc w:val="left"/>
      <w:pPr>
        <w:ind w:left="720" w:hanging="360"/>
      </w:pPr>
      <w:rPr>
        <w:rFonts w:ascii="Symbol" w:hAnsi="Symbol" w:cs="Times New Roman" w:hint="default"/>
        <w:b/>
        <w:i w:val="0"/>
        <w:color w:val="C00000"/>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4FB32E8"/>
    <w:multiLevelType w:val="hybridMultilevel"/>
    <w:tmpl w:val="42F2B536"/>
    <w:lvl w:ilvl="0" w:tplc="2188B0B2">
      <w:numFmt w:val="bullet"/>
      <w:lvlText w:val=""/>
      <w:lvlJc w:val="left"/>
      <w:pPr>
        <w:ind w:left="720" w:hanging="360"/>
      </w:pPr>
      <w:rPr>
        <w:rFonts w:ascii="Symbol" w:hAnsi="Symbol" w:cs="Times New Roman" w:hint="default"/>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566444D"/>
    <w:multiLevelType w:val="hybridMultilevel"/>
    <w:tmpl w:val="1E5AA3EE"/>
    <w:lvl w:ilvl="0" w:tplc="D9EE05C6">
      <w:numFmt w:val="bullet"/>
      <w:lvlText w:val=""/>
      <w:lvlJc w:val="left"/>
      <w:pPr>
        <w:ind w:left="573" w:hanging="360"/>
      </w:pPr>
      <w:rPr>
        <w:rFonts w:ascii="Symbol" w:hAnsi="Symbol" w:cs="Times New Roman" w:hint="default"/>
        <w:color w:val="FFC000"/>
      </w:rPr>
    </w:lvl>
    <w:lvl w:ilvl="1" w:tplc="0C0C0003" w:tentative="1">
      <w:start w:val="1"/>
      <w:numFmt w:val="bullet"/>
      <w:lvlText w:val="o"/>
      <w:lvlJc w:val="left"/>
      <w:pPr>
        <w:ind w:left="1293" w:hanging="360"/>
      </w:pPr>
      <w:rPr>
        <w:rFonts w:ascii="Courier New" w:hAnsi="Courier New" w:cs="Courier New" w:hint="default"/>
      </w:rPr>
    </w:lvl>
    <w:lvl w:ilvl="2" w:tplc="0C0C0005" w:tentative="1">
      <w:start w:val="1"/>
      <w:numFmt w:val="bullet"/>
      <w:lvlText w:val=""/>
      <w:lvlJc w:val="left"/>
      <w:pPr>
        <w:ind w:left="2013" w:hanging="360"/>
      </w:pPr>
      <w:rPr>
        <w:rFonts w:ascii="Wingdings" w:hAnsi="Wingdings" w:hint="default"/>
      </w:rPr>
    </w:lvl>
    <w:lvl w:ilvl="3" w:tplc="0C0C0001" w:tentative="1">
      <w:start w:val="1"/>
      <w:numFmt w:val="bullet"/>
      <w:lvlText w:val=""/>
      <w:lvlJc w:val="left"/>
      <w:pPr>
        <w:ind w:left="2733" w:hanging="360"/>
      </w:pPr>
      <w:rPr>
        <w:rFonts w:ascii="Symbol" w:hAnsi="Symbol" w:hint="default"/>
      </w:rPr>
    </w:lvl>
    <w:lvl w:ilvl="4" w:tplc="0C0C0003" w:tentative="1">
      <w:start w:val="1"/>
      <w:numFmt w:val="bullet"/>
      <w:lvlText w:val="o"/>
      <w:lvlJc w:val="left"/>
      <w:pPr>
        <w:ind w:left="3453" w:hanging="360"/>
      </w:pPr>
      <w:rPr>
        <w:rFonts w:ascii="Courier New" w:hAnsi="Courier New" w:cs="Courier New" w:hint="default"/>
      </w:rPr>
    </w:lvl>
    <w:lvl w:ilvl="5" w:tplc="0C0C0005" w:tentative="1">
      <w:start w:val="1"/>
      <w:numFmt w:val="bullet"/>
      <w:lvlText w:val=""/>
      <w:lvlJc w:val="left"/>
      <w:pPr>
        <w:ind w:left="4173" w:hanging="360"/>
      </w:pPr>
      <w:rPr>
        <w:rFonts w:ascii="Wingdings" w:hAnsi="Wingdings" w:hint="default"/>
      </w:rPr>
    </w:lvl>
    <w:lvl w:ilvl="6" w:tplc="0C0C0001" w:tentative="1">
      <w:start w:val="1"/>
      <w:numFmt w:val="bullet"/>
      <w:lvlText w:val=""/>
      <w:lvlJc w:val="left"/>
      <w:pPr>
        <w:ind w:left="4893" w:hanging="360"/>
      </w:pPr>
      <w:rPr>
        <w:rFonts w:ascii="Symbol" w:hAnsi="Symbol" w:hint="default"/>
      </w:rPr>
    </w:lvl>
    <w:lvl w:ilvl="7" w:tplc="0C0C0003" w:tentative="1">
      <w:start w:val="1"/>
      <w:numFmt w:val="bullet"/>
      <w:lvlText w:val="o"/>
      <w:lvlJc w:val="left"/>
      <w:pPr>
        <w:ind w:left="5613" w:hanging="360"/>
      </w:pPr>
      <w:rPr>
        <w:rFonts w:ascii="Courier New" w:hAnsi="Courier New" w:cs="Courier New" w:hint="default"/>
      </w:rPr>
    </w:lvl>
    <w:lvl w:ilvl="8" w:tplc="0C0C0005" w:tentative="1">
      <w:start w:val="1"/>
      <w:numFmt w:val="bullet"/>
      <w:lvlText w:val=""/>
      <w:lvlJc w:val="left"/>
      <w:pPr>
        <w:ind w:left="6333" w:hanging="360"/>
      </w:pPr>
      <w:rPr>
        <w:rFonts w:ascii="Wingdings" w:hAnsi="Wingdings" w:hint="default"/>
      </w:rPr>
    </w:lvl>
  </w:abstractNum>
  <w:abstractNum w:abstractNumId="17">
    <w:nsid w:val="3B7D57F4"/>
    <w:multiLevelType w:val="hybridMultilevel"/>
    <w:tmpl w:val="6EB6D850"/>
    <w:lvl w:ilvl="0" w:tplc="2188B0B2">
      <w:numFmt w:val="bullet"/>
      <w:lvlText w:val=""/>
      <w:lvlJc w:val="left"/>
      <w:pPr>
        <w:ind w:left="720" w:hanging="360"/>
      </w:pPr>
      <w:rPr>
        <w:rFonts w:ascii="Symbol" w:hAnsi="Symbol" w:cs="Times New Roman" w:hint="default"/>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C9A1880"/>
    <w:multiLevelType w:val="hybridMultilevel"/>
    <w:tmpl w:val="4C666982"/>
    <w:lvl w:ilvl="0" w:tplc="DEB42712">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FB55239"/>
    <w:multiLevelType w:val="hybridMultilevel"/>
    <w:tmpl w:val="58D67992"/>
    <w:lvl w:ilvl="0" w:tplc="2188B0B2">
      <w:numFmt w:val="bullet"/>
      <w:lvlText w:val=""/>
      <w:lvlJc w:val="left"/>
      <w:pPr>
        <w:ind w:left="720" w:hanging="360"/>
      </w:pPr>
      <w:rPr>
        <w:rFonts w:ascii="Symbol" w:hAnsi="Symbol" w:cs="Times New Roman" w:hint="default"/>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3FBA0CF7"/>
    <w:multiLevelType w:val="hybridMultilevel"/>
    <w:tmpl w:val="9836D532"/>
    <w:lvl w:ilvl="0" w:tplc="C0667A0C">
      <w:numFmt w:val="bullet"/>
      <w:lvlText w:val=""/>
      <w:lvlJc w:val="left"/>
      <w:pPr>
        <w:ind w:left="573" w:hanging="360"/>
      </w:pPr>
      <w:rPr>
        <w:rFonts w:ascii="Symbol" w:eastAsia="Times New Roman" w:hAnsi="Symbol" w:cs="Times New Roman" w:hint="default"/>
      </w:rPr>
    </w:lvl>
    <w:lvl w:ilvl="1" w:tplc="0C0C0003" w:tentative="1">
      <w:start w:val="1"/>
      <w:numFmt w:val="bullet"/>
      <w:lvlText w:val="o"/>
      <w:lvlJc w:val="left"/>
      <w:pPr>
        <w:ind w:left="1293" w:hanging="360"/>
      </w:pPr>
      <w:rPr>
        <w:rFonts w:ascii="Courier New" w:hAnsi="Courier New" w:cs="Courier New" w:hint="default"/>
      </w:rPr>
    </w:lvl>
    <w:lvl w:ilvl="2" w:tplc="0C0C0005" w:tentative="1">
      <w:start w:val="1"/>
      <w:numFmt w:val="bullet"/>
      <w:lvlText w:val=""/>
      <w:lvlJc w:val="left"/>
      <w:pPr>
        <w:ind w:left="2013" w:hanging="360"/>
      </w:pPr>
      <w:rPr>
        <w:rFonts w:ascii="Wingdings" w:hAnsi="Wingdings" w:hint="default"/>
      </w:rPr>
    </w:lvl>
    <w:lvl w:ilvl="3" w:tplc="0C0C0001" w:tentative="1">
      <w:start w:val="1"/>
      <w:numFmt w:val="bullet"/>
      <w:lvlText w:val=""/>
      <w:lvlJc w:val="left"/>
      <w:pPr>
        <w:ind w:left="2733" w:hanging="360"/>
      </w:pPr>
      <w:rPr>
        <w:rFonts w:ascii="Symbol" w:hAnsi="Symbol" w:hint="default"/>
      </w:rPr>
    </w:lvl>
    <w:lvl w:ilvl="4" w:tplc="0C0C0003" w:tentative="1">
      <w:start w:val="1"/>
      <w:numFmt w:val="bullet"/>
      <w:lvlText w:val="o"/>
      <w:lvlJc w:val="left"/>
      <w:pPr>
        <w:ind w:left="3453" w:hanging="360"/>
      </w:pPr>
      <w:rPr>
        <w:rFonts w:ascii="Courier New" w:hAnsi="Courier New" w:cs="Courier New" w:hint="default"/>
      </w:rPr>
    </w:lvl>
    <w:lvl w:ilvl="5" w:tplc="0C0C0005" w:tentative="1">
      <w:start w:val="1"/>
      <w:numFmt w:val="bullet"/>
      <w:lvlText w:val=""/>
      <w:lvlJc w:val="left"/>
      <w:pPr>
        <w:ind w:left="4173" w:hanging="360"/>
      </w:pPr>
      <w:rPr>
        <w:rFonts w:ascii="Wingdings" w:hAnsi="Wingdings" w:hint="default"/>
      </w:rPr>
    </w:lvl>
    <w:lvl w:ilvl="6" w:tplc="0C0C0001" w:tentative="1">
      <w:start w:val="1"/>
      <w:numFmt w:val="bullet"/>
      <w:lvlText w:val=""/>
      <w:lvlJc w:val="left"/>
      <w:pPr>
        <w:ind w:left="4893" w:hanging="360"/>
      </w:pPr>
      <w:rPr>
        <w:rFonts w:ascii="Symbol" w:hAnsi="Symbol" w:hint="default"/>
      </w:rPr>
    </w:lvl>
    <w:lvl w:ilvl="7" w:tplc="0C0C0003" w:tentative="1">
      <w:start w:val="1"/>
      <w:numFmt w:val="bullet"/>
      <w:lvlText w:val="o"/>
      <w:lvlJc w:val="left"/>
      <w:pPr>
        <w:ind w:left="5613" w:hanging="360"/>
      </w:pPr>
      <w:rPr>
        <w:rFonts w:ascii="Courier New" w:hAnsi="Courier New" w:cs="Courier New" w:hint="default"/>
      </w:rPr>
    </w:lvl>
    <w:lvl w:ilvl="8" w:tplc="0C0C0005" w:tentative="1">
      <w:start w:val="1"/>
      <w:numFmt w:val="bullet"/>
      <w:lvlText w:val=""/>
      <w:lvlJc w:val="left"/>
      <w:pPr>
        <w:ind w:left="6333" w:hanging="360"/>
      </w:pPr>
      <w:rPr>
        <w:rFonts w:ascii="Wingdings" w:hAnsi="Wingdings" w:hint="default"/>
      </w:rPr>
    </w:lvl>
  </w:abstractNum>
  <w:abstractNum w:abstractNumId="21">
    <w:nsid w:val="43391952"/>
    <w:multiLevelType w:val="hybridMultilevel"/>
    <w:tmpl w:val="979E3802"/>
    <w:lvl w:ilvl="0" w:tplc="D14E22A8">
      <w:numFmt w:val="bullet"/>
      <w:lvlText w:val=""/>
      <w:lvlJc w:val="left"/>
      <w:pPr>
        <w:ind w:left="862" w:hanging="360"/>
      </w:pPr>
      <w:rPr>
        <w:rFonts w:ascii="Symbol" w:hAnsi="Symbol" w:cs="Times New Roman" w:hint="default"/>
        <w:color w:val="C00000"/>
        <w:sz w:val="28"/>
        <w:szCs w:val="28"/>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22">
    <w:nsid w:val="4B3B58D4"/>
    <w:multiLevelType w:val="hybridMultilevel"/>
    <w:tmpl w:val="D746190A"/>
    <w:lvl w:ilvl="0" w:tplc="D9EE05C6">
      <w:numFmt w:val="bullet"/>
      <w:lvlText w:val=""/>
      <w:lvlJc w:val="left"/>
      <w:pPr>
        <w:ind w:left="813" w:hanging="360"/>
      </w:pPr>
      <w:rPr>
        <w:rFonts w:ascii="Symbol" w:hAnsi="Symbol" w:cs="Times New Roman" w:hint="default"/>
        <w:color w:val="FFC000"/>
      </w:rPr>
    </w:lvl>
    <w:lvl w:ilvl="1" w:tplc="0C0C0003" w:tentative="1">
      <w:start w:val="1"/>
      <w:numFmt w:val="bullet"/>
      <w:lvlText w:val="o"/>
      <w:lvlJc w:val="left"/>
      <w:pPr>
        <w:ind w:left="1533" w:hanging="360"/>
      </w:pPr>
      <w:rPr>
        <w:rFonts w:ascii="Courier New" w:hAnsi="Courier New" w:cs="Courier New" w:hint="default"/>
      </w:rPr>
    </w:lvl>
    <w:lvl w:ilvl="2" w:tplc="0C0C0005" w:tentative="1">
      <w:start w:val="1"/>
      <w:numFmt w:val="bullet"/>
      <w:lvlText w:val=""/>
      <w:lvlJc w:val="left"/>
      <w:pPr>
        <w:ind w:left="2253" w:hanging="360"/>
      </w:pPr>
      <w:rPr>
        <w:rFonts w:ascii="Wingdings" w:hAnsi="Wingdings" w:hint="default"/>
      </w:rPr>
    </w:lvl>
    <w:lvl w:ilvl="3" w:tplc="0C0C0001" w:tentative="1">
      <w:start w:val="1"/>
      <w:numFmt w:val="bullet"/>
      <w:lvlText w:val=""/>
      <w:lvlJc w:val="left"/>
      <w:pPr>
        <w:ind w:left="2973" w:hanging="360"/>
      </w:pPr>
      <w:rPr>
        <w:rFonts w:ascii="Symbol" w:hAnsi="Symbol" w:hint="default"/>
      </w:rPr>
    </w:lvl>
    <w:lvl w:ilvl="4" w:tplc="0C0C0003" w:tentative="1">
      <w:start w:val="1"/>
      <w:numFmt w:val="bullet"/>
      <w:lvlText w:val="o"/>
      <w:lvlJc w:val="left"/>
      <w:pPr>
        <w:ind w:left="3693" w:hanging="360"/>
      </w:pPr>
      <w:rPr>
        <w:rFonts w:ascii="Courier New" w:hAnsi="Courier New" w:cs="Courier New" w:hint="default"/>
      </w:rPr>
    </w:lvl>
    <w:lvl w:ilvl="5" w:tplc="0C0C0005" w:tentative="1">
      <w:start w:val="1"/>
      <w:numFmt w:val="bullet"/>
      <w:lvlText w:val=""/>
      <w:lvlJc w:val="left"/>
      <w:pPr>
        <w:ind w:left="4413" w:hanging="360"/>
      </w:pPr>
      <w:rPr>
        <w:rFonts w:ascii="Wingdings" w:hAnsi="Wingdings" w:hint="default"/>
      </w:rPr>
    </w:lvl>
    <w:lvl w:ilvl="6" w:tplc="0C0C0001" w:tentative="1">
      <w:start w:val="1"/>
      <w:numFmt w:val="bullet"/>
      <w:lvlText w:val=""/>
      <w:lvlJc w:val="left"/>
      <w:pPr>
        <w:ind w:left="5133" w:hanging="360"/>
      </w:pPr>
      <w:rPr>
        <w:rFonts w:ascii="Symbol" w:hAnsi="Symbol" w:hint="default"/>
      </w:rPr>
    </w:lvl>
    <w:lvl w:ilvl="7" w:tplc="0C0C0003" w:tentative="1">
      <w:start w:val="1"/>
      <w:numFmt w:val="bullet"/>
      <w:lvlText w:val="o"/>
      <w:lvlJc w:val="left"/>
      <w:pPr>
        <w:ind w:left="5853" w:hanging="360"/>
      </w:pPr>
      <w:rPr>
        <w:rFonts w:ascii="Courier New" w:hAnsi="Courier New" w:cs="Courier New" w:hint="default"/>
      </w:rPr>
    </w:lvl>
    <w:lvl w:ilvl="8" w:tplc="0C0C0005" w:tentative="1">
      <w:start w:val="1"/>
      <w:numFmt w:val="bullet"/>
      <w:lvlText w:val=""/>
      <w:lvlJc w:val="left"/>
      <w:pPr>
        <w:ind w:left="6573" w:hanging="360"/>
      </w:pPr>
      <w:rPr>
        <w:rFonts w:ascii="Wingdings" w:hAnsi="Wingdings" w:hint="default"/>
      </w:rPr>
    </w:lvl>
  </w:abstractNum>
  <w:abstractNum w:abstractNumId="23">
    <w:nsid w:val="4D086F07"/>
    <w:multiLevelType w:val="hybridMultilevel"/>
    <w:tmpl w:val="8B9659AC"/>
    <w:lvl w:ilvl="0" w:tplc="E8B634FC">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4FAB0C74"/>
    <w:multiLevelType w:val="hybridMultilevel"/>
    <w:tmpl w:val="C130F6C4"/>
    <w:lvl w:ilvl="0" w:tplc="D14E22A8">
      <w:numFmt w:val="bullet"/>
      <w:lvlText w:val=""/>
      <w:lvlJc w:val="left"/>
      <w:pPr>
        <w:ind w:left="720" w:hanging="360"/>
      </w:pPr>
      <w:rPr>
        <w:rFonts w:ascii="Symbol" w:hAnsi="Symbol" w:cs="Times New Roman" w:hint="default"/>
        <w:color w:val="C00000"/>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9031858"/>
    <w:multiLevelType w:val="hybridMultilevel"/>
    <w:tmpl w:val="986AAFCC"/>
    <w:lvl w:ilvl="0" w:tplc="A17EF522">
      <w:numFmt w:val="bullet"/>
      <w:lvlText w:val=""/>
      <w:lvlJc w:val="left"/>
      <w:pPr>
        <w:ind w:left="720" w:hanging="360"/>
      </w:pPr>
      <w:rPr>
        <w:rFonts w:ascii="Symbol" w:hAnsi="Symbol" w:cs="Times New Roman" w:hint="default"/>
        <w:color w:val="C00000"/>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594E4D0E"/>
    <w:multiLevelType w:val="hybridMultilevel"/>
    <w:tmpl w:val="72EA047C"/>
    <w:lvl w:ilvl="0" w:tplc="5ABC6494">
      <w:numFmt w:val="bullet"/>
      <w:lvlText w:val=""/>
      <w:lvlJc w:val="left"/>
      <w:pPr>
        <w:ind w:left="1004" w:hanging="360"/>
      </w:pPr>
      <w:rPr>
        <w:rFonts w:ascii="Symbol" w:hAnsi="Symbol" w:cs="Times New Roman" w:hint="default"/>
        <w:color w:val="C00000"/>
        <w:sz w:val="28"/>
        <w:szCs w:val="28"/>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27">
    <w:nsid w:val="5A0963CF"/>
    <w:multiLevelType w:val="hybridMultilevel"/>
    <w:tmpl w:val="053AC612"/>
    <w:lvl w:ilvl="0" w:tplc="D9EE05C6">
      <w:numFmt w:val="bullet"/>
      <w:lvlText w:val=""/>
      <w:lvlJc w:val="left"/>
      <w:pPr>
        <w:ind w:left="1440" w:hanging="360"/>
      </w:pPr>
      <w:rPr>
        <w:rFonts w:ascii="Symbol" w:hAnsi="Symbol" w:cs="Times New Roman" w:hint="default"/>
        <w:color w:val="FFC00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nsid w:val="630E5087"/>
    <w:multiLevelType w:val="hybridMultilevel"/>
    <w:tmpl w:val="CCB2528A"/>
    <w:lvl w:ilvl="0" w:tplc="F056DB54">
      <w:numFmt w:val="bullet"/>
      <w:lvlText w:val=""/>
      <w:lvlJc w:val="left"/>
      <w:pPr>
        <w:ind w:left="720" w:hanging="360"/>
      </w:pPr>
      <w:rPr>
        <w:rFonts w:ascii="Symbol" w:hAnsi="Symbol" w:cs="Times New Roman" w:hint="default"/>
        <w:color w:val="C00000"/>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64E45050"/>
    <w:multiLevelType w:val="hybridMultilevel"/>
    <w:tmpl w:val="0500333A"/>
    <w:lvl w:ilvl="0" w:tplc="AC082BF2">
      <w:numFmt w:val="bullet"/>
      <w:lvlText w:val=""/>
      <w:lvlJc w:val="left"/>
      <w:pPr>
        <w:ind w:left="1146" w:hanging="360"/>
      </w:pPr>
      <w:rPr>
        <w:rFonts w:ascii="Symbol" w:hAnsi="Symbol" w:cs="Times New Roman" w:hint="default"/>
        <w:color w:val="C00000"/>
        <w:sz w:val="36"/>
        <w:szCs w:val="36"/>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30">
    <w:nsid w:val="67046129"/>
    <w:multiLevelType w:val="hybridMultilevel"/>
    <w:tmpl w:val="7618F9DE"/>
    <w:lvl w:ilvl="0" w:tplc="D9EE05C6">
      <w:numFmt w:val="bullet"/>
      <w:lvlText w:val=""/>
      <w:lvlJc w:val="left"/>
      <w:pPr>
        <w:ind w:left="573" w:hanging="360"/>
      </w:pPr>
      <w:rPr>
        <w:rFonts w:ascii="Symbol" w:hAnsi="Symbol" w:cs="Times New Roman" w:hint="default"/>
        <w:color w:val="FFC000"/>
      </w:rPr>
    </w:lvl>
    <w:lvl w:ilvl="1" w:tplc="0C0C0003" w:tentative="1">
      <w:start w:val="1"/>
      <w:numFmt w:val="bullet"/>
      <w:lvlText w:val="o"/>
      <w:lvlJc w:val="left"/>
      <w:pPr>
        <w:ind w:left="1293" w:hanging="360"/>
      </w:pPr>
      <w:rPr>
        <w:rFonts w:ascii="Courier New" w:hAnsi="Courier New" w:cs="Courier New" w:hint="default"/>
      </w:rPr>
    </w:lvl>
    <w:lvl w:ilvl="2" w:tplc="0C0C0005" w:tentative="1">
      <w:start w:val="1"/>
      <w:numFmt w:val="bullet"/>
      <w:lvlText w:val=""/>
      <w:lvlJc w:val="left"/>
      <w:pPr>
        <w:ind w:left="2013" w:hanging="360"/>
      </w:pPr>
      <w:rPr>
        <w:rFonts w:ascii="Wingdings" w:hAnsi="Wingdings" w:hint="default"/>
      </w:rPr>
    </w:lvl>
    <w:lvl w:ilvl="3" w:tplc="0C0C0001" w:tentative="1">
      <w:start w:val="1"/>
      <w:numFmt w:val="bullet"/>
      <w:lvlText w:val=""/>
      <w:lvlJc w:val="left"/>
      <w:pPr>
        <w:ind w:left="2733" w:hanging="360"/>
      </w:pPr>
      <w:rPr>
        <w:rFonts w:ascii="Symbol" w:hAnsi="Symbol" w:hint="default"/>
      </w:rPr>
    </w:lvl>
    <w:lvl w:ilvl="4" w:tplc="0C0C0003" w:tentative="1">
      <w:start w:val="1"/>
      <w:numFmt w:val="bullet"/>
      <w:lvlText w:val="o"/>
      <w:lvlJc w:val="left"/>
      <w:pPr>
        <w:ind w:left="3453" w:hanging="360"/>
      </w:pPr>
      <w:rPr>
        <w:rFonts w:ascii="Courier New" w:hAnsi="Courier New" w:cs="Courier New" w:hint="default"/>
      </w:rPr>
    </w:lvl>
    <w:lvl w:ilvl="5" w:tplc="0C0C0005" w:tentative="1">
      <w:start w:val="1"/>
      <w:numFmt w:val="bullet"/>
      <w:lvlText w:val=""/>
      <w:lvlJc w:val="left"/>
      <w:pPr>
        <w:ind w:left="4173" w:hanging="360"/>
      </w:pPr>
      <w:rPr>
        <w:rFonts w:ascii="Wingdings" w:hAnsi="Wingdings" w:hint="default"/>
      </w:rPr>
    </w:lvl>
    <w:lvl w:ilvl="6" w:tplc="0C0C0001" w:tentative="1">
      <w:start w:val="1"/>
      <w:numFmt w:val="bullet"/>
      <w:lvlText w:val=""/>
      <w:lvlJc w:val="left"/>
      <w:pPr>
        <w:ind w:left="4893" w:hanging="360"/>
      </w:pPr>
      <w:rPr>
        <w:rFonts w:ascii="Symbol" w:hAnsi="Symbol" w:hint="default"/>
      </w:rPr>
    </w:lvl>
    <w:lvl w:ilvl="7" w:tplc="0C0C0003" w:tentative="1">
      <w:start w:val="1"/>
      <w:numFmt w:val="bullet"/>
      <w:lvlText w:val="o"/>
      <w:lvlJc w:val="left"/>
      <w:pPr>
        <w:ind w:left="5613" w:hanging="360"/>
      </w:pPr>
      <w:rPr>
        <w:rFonts w:ascii="Courier New" w:hAnsi="Courier New" w:cs="Courier New" w:hint="default"/>
      </w:rPr>
    </w:lvl>
    <w:lvl w:ilvl="8" w:tplc="0C0C0005" w:tentative="1">
      <w:start w:val="1"/>
      <w:numFmt w:val="bullet"/>
      <w:lvlText w:val=""/>
      <w:lvlJc w:val="left"/>
      <w:pPr>
        <w:ind w:left="6333" w:hanging="360"/>
      </w:pPr>
      <w:rPr>
        <w:rFonts w:ascii="Wingdings" w:hAnsi="Wingdings" w:hint="default"/>
      </w:rPr>
    </w:lvl>
  </w:abstractNum>
  <w:abstractNum w:abstractNumId="31">
    <w:nsid w:val="681C52DC"/>
    <w:multiLevelType w:val="hybridMultilevel"/>
    <w:tmpl w:val="2EA4D690"/>
    <w:lvl w:ilvl="0" w:tplc="E8B634FC">
      <w:start w:val="1"/>
      <w:numFmt w:val="bullet"/>
      <w:lvlText w:val="o"/>
      <w:lvlJc w:val="left"/>
      <w:pPr>
        <w:ind w:left="862" w:hanging="360"/>
      </w:pPr>
      <w:rPr>
        <w:rFonts w:ascii="Courier New" w:hAnsi="Courier New" w:hint="default"/>
        <w:b/>
        <w:i w:val="0"/>
        <w:color w:val="C00000"/>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32">
    <w:nsid w:val="684E473C"/>
    <w:multiLevelType w:val="hybridMultilevel"/>
    <w:tmpl w:val="D4FEB1C0"/>
    <w:lvl w:ilvl="0" w:tplc="8D22D0D8">
      <w:numFmt w:val="bullet"/>
      <w:lvlText w:val=""/>
      <w:lvlJc w:val="left"/>
      <w:pPr>
        <w:ind w:left="720" w:hanging="360"/>
      </w:pPr>
      <w:rPr>
        <w:rFonts w:ascii="Symbol" w:hAnsi="Symbol" w:cs="Times New Roman" w:hint="default"/>
        <w:color w:val="C00000"/>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6A0168FB"/>
    <w:multiLevelType w:val="hybridMultilevel"/>
    <w:tmpl w:val="75EA10E8"/>
    <w:lvl w:ilvl="0" w:tplc="E8B634FC">
      <w:start w:val="1"/>
      <w:numFmt w:val="bullet"/>
      <w:lvlText w:val="o"/>
      <w:lvlJc w:val="left"/>
      <w:pPr>
        <w:ind w:left="862" w:hanging="360"/>
      </w:pPr>
      <w:rPr>
        <w:rFonts w:ascii="Courier New" w:hAnsi="Courier New" w:hint="default"/>
        <w:b/>
        <w:i w:val="0"/>
        <w:color w:val="C00000"/>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34">
    <w:nsid w:val="72822A8C"/>
    <w:multiLevelType w:val="hybridMultilevel"/>
    <w:tmpl w:val="B50E7914"/>
    <w:lvl w:ilvl="0" w:tplc="9184E114">
      <w:numFmt w:val="bullet"/>
      <w:lvlText w:val=""/>
      <w:lvlJc w:val="left"/>
      <w:pPr>
        <w:ind w:left="720" w:hanging="360"/>
      </w:pPr>
      <w:rPr>
        <w:rFonts w:ascii="Symbol" w:hAnsi="Symbol" w:cs="Times New Roman" w:hint="default"/>
        <w:b/>
        <w:i w:val="0"/>
        <w:color w:val="C00000"/>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7B8241E"/>
    <w:multiLevelType w:val="hybridMultilevel"/>
    <w:tmpl w:val="8686430A"/>
    <w:lvl w:ilvl="0" w:tplc="E8B634FC">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A2521BC"/>
    <w:multiLevelType w:val="hybridMultilevel"/>
    <w:tmpl w:val="DB4E012C"/>
    <w:lvl w:ilvl="0" w:tplc="DEB42712">
      <w:start w:val="1"/>
      <w:numFmt w:val="bullet"/>
      <w:lvlText w:val="o"/>
      <w:lvlJc w:val="left"/>
      <w:pPr>
        <w:ind w:left="720" w:hanging="360"/>
      </w:pPr>
      <w:rPr>
        <w:rFonts w:ascii="Courier New" w:hAnsi="Courier New" w:hint="default"/>
        <w:b/>
        <w:i w:val="0"/>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BD01E8D"/>
    <w:multiLevelType w:val="hybridMultilevel"/>
    <w:tmpl w:val="86EC9370"/>
    <w:lvl w:ilvl="0" w:tplc="2188B0B2">
      <w:numFmt w:val="bullet"/>
      <w:lvlText w:val=""/>
      <w:lvlJc w:val="left"/>
      <w:pPr>
        <w:ind w:left="720" w:hanging="360"/>
      </w:pPr>
      <w:rPr>
        <w:rFonts w:ascii="Symbol" w:hAnsi="Symbol" w:cs="Times New Roman" w:hint="default"/>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7D9921B1"/>
    <w:multiLevelType w:val="hybridMultilevel"/>
    <w:tmpl w:val="7136BB7E"/>
    <w:lvl w:ilvl="0" w:tplc="2188B0B2">
      <w:numFmt w:val="bullet"/>
      <w:lvlText w:val=""/>
      <w:lvlJc w:val="left"/>
      <w:pPr>
        <w:ind w:left="720" w:hanging="360"/>
      </w:pPr>
      <w:rPr>
        <w:rFonts w:ascii="Symbol" w:hAnsi="Symbol" w:cs="Times New Roman" w:hint="default"/>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F907B68"/>
    <w:multiLevelType w:val="hybridMultilevel"/>
    <w:tmpl w:val="12CEA92E"/>
    <w:lvl w:ilvl="0" w:tplc="D9EE05C6">
      <w:numFmt w:val="bullet"/>
      <w:lvlText w:val=""/>
      <w:lvlJc w:val="left"/>
      <w:pPr>
        <w:ind w:left="573" w:hanging="360"/>
      </w:pPr>
      <w:rPr>
        <w:rFonts w:ascii="Symbol" w:hAnsi="Symbol" w:cs="Times New Roman" w:hint="default"/>
        <w:color w:val="FFC000"/>
      </w:rPr>
    </w:lvl>
    <w:lvl w:ilvl="1" w:tplc="0C0C0003" w:tentative="1">
      <w:start w:val="1"/>
      <w:numFmt w:val="bullet"/>
      <w:lvlText w:val="o"/>
      <w:lvlJc w:val="left"/>
      <w:pPr>
        <w:ind w:left="1293" w:hanging="360"/>
      </w:pPr>
      <w:rPr>
        <w:rFonts w:ascii="Courier New" w:hAnsi="Courier New" w:cs="Courier New" w:hint="default"/>
      </w:rPr>
    </w:lvl>
    <w:lvl w:ilvl="2" w:tplc="0C0C0005" w:tentative="1">
      <w:start w:val="1"/>
      <w:numFmt w:val="bullet"/>
      <w:lvlText w:val=""/>
      <w:lvlJc w:val="left"/>
      <w:pPr>
        <w:ind w:left="2013" w:hanging="360"/>
      </w:pPr>
      <w:rPr>
        <w:rFonts w:ascii="Wingdings" w:hAnsi="Wingdings" w:hint="default"/>
      </w:rPr>
    </w:lvl>
    <w:lvl w:ilvl="3" w:tplc="0C0C0001" w:tentative="1">
      <w:start w:val="1"/>
      <w:numFmt w:val="bullet"/>
      <w:lvlText w:val=""/>
      <w:lvlJc w:val="left"/>
      <w:pPr>
        <w:ind w:left="2733" w:hanging="360"/>
      </w:pPr>
      <w:rPr>
        <w:rFonts w:ascii="Symbol" w:hAnsi="Symbol" w:hint="default"/>
      </w:rPr>
    </w:lvl>
    <w:lvl w:ilvl="4" w:tplc="0C0C0003" w:tentative="1">
      <w:start w:val="1"/>
      <w:numFmt w:val="bullet"/>
      <w:lvlText w:val="o"/>
      <w:lvlJc w:val="left"/>
      <w:pPr>
        <w:ind w:left="3453" w:hanging="360"/>
      </w:pPr>
      <w:rPr>
        <w:rFonts w:ascii="Courier New" w:hAnsi="Courier New" w:cs="Courier New" w:hint="default"/>
      </w:rPr>
    </w:lvl>
    <w:lvl w:ilvl="5" w:tplc="0C0C0005" w:tentative="1">
      <w:start w:val="1"/>
      <w:numFmt w:val="bullet"/>
      <w:lvlText w:val=""/>
      <w:lvlJc w:val="left"/>
      <w:pPr>
        <w:ind w:left="4173" w:hanging="360"/>
      </w:pPr>
      <w:rPr>
        <w:rFonts w:ascii="Wingdings" w:hAnsi="Wingdings" w:hint="default"/>
      </w:rPr>
    </w:lvl>
    <w:lvl w:ilvl="6" w:tplc="0C0C0001" w:tentative="1">
      <w:start w:val="1"/>
      <w:numFmt w:val="bullet"/>
      <w:lvlText w:val=""/>
      <w:lvlJc w:val="left"/>
      <w:pPr>
        <w:ind w:left="4893" w:hanging="360"/>
      </w:pPr>
      <w:rPr>
        <w:rFonts w:ascii="Symbol" w:hAnsi="Symbol" w:hint="default"/>
      </w:rPr>
    </w:lvl>
    <w:lvl w:ilvl="7" w:tplc="0C0C0003" w:tentative="1">
      <w:start w:val="1"/>
      <w:numFmt w:val="bullet"/>
      <w:lvlText w:val="o"/>
      <w:lvlJc w:val="left"/>
      <w:pPr>
        <w:ind w:left="5613" w:hanging="360"/>
      </w:pPr>
      <w:rPr>
        <w:rFonts w:ascii="Courier New" w:hAnsi="Courier New" w:cs="Courier New" w:hint="default"/>
      </w:rPr>
    </w:lvl>
    <w:lvl w:ilvl="8" w:tplc="0C0C0005" w:tentative="1">
      <w:start w:val="1"/>
      <w:numFmt w:val="bullet"/>
      <w:lvlText w:val=""/>
      <w:lvlJc w:val="left"/>
      <w:pPr>
        <w:ind w:left="6333" w:hanging="360"/>
      </w:pPr>
      <w:rPr>
        <w:rFonts w:ascii="Wingdings" w:hAnsi="Wingdings" w:hint="default"/>
      </w:rPr>
    </w:lvl>
  </w:abstractNum>
  <w:num w:numId="1">
    <w:abstractNumId w:val="6"/>
  </w:num>
  <w:num w:numId="2">
    <w:abstractNumId w:val="22"/>
  </w:num>
  <w:num w:numId="3">
    <w:abstractNumId w:val="36"/>
  </w:num>
  <w:num w:numId="4">
    <w:abstractNumId w:val="18"/>
  </w:num>
  <w:num w:numId="5">
    <w:abstractNumId w:val="20"/>
  </w:num>
  <w:num w:numId="6">
    <w:abstractNumId w:val="35"/>
  </w:num>
  <w:num w:numId="7">
    <w:abstractNumId w:val="4"/>
  </w:num>
  <w:num w:numId="8">
    <w:abstractNumId w:val="30"/>
  </w:num>
  <w:num w:numId="9">
    <w:abstractNumId w:val="16"/>
  </w:num>
  <w:num w:numId="10">
    <w:abstractNumId w:val="39"/>
  </w:num>
  <w:num w:numId="11">
    <w:abstractNumId w:val="31"/>
  </w:num>
  <w:num w:numId="12">
    <w:abstractNumId w:val="33"/>
  </w:num>
  <w:num w:numId="13">
    <w:abstractNumId w:val="3"/>
  </w:num>
  <w:num w:numId="14">
    <w:abstractNumId w:val="29"/>
  </w:num>
  <w:num w:numId="15">
    <w:abstractNumId w:val="2"/>
  </w:num>
  <w:num w:numId="16">
    <w:abstractNumId w:val="26"/>
  </w:num>
  <w:num w:numId="17">
    <w:abstractNumId w:val="32"/>
  </w:num>
  <w:num w:numId="18">
    <w:abstractNumId w:val="7"/>
  </w:num>
  <w:num w:numId="19">
    <w:abstractNumId w:val="1"/>
  </w:num>
  <w:num w:numId="20">
    <w:abstractNumId w:val="14"/>
  </w:num>
  <w:num w:numId="21">
    <w:abstractNumId w:val="5"/>
  </w:num>
  <w:num w:numId="22">
    <w:abstractNumId w:val="34"/>
  </w:num>
  <w:num w:numId="23">
    <w:abstractNumId w:val="13"/>
  </w:num>
  <w:num w:numId="24">
    <w:abstractNumId w:val="8"/>
  </w:num>
  <w:num w:numId="25">
    <w:abstractNumId w:val="11"/>
  </w:num>
  <w:num w:numId="26">
    <w:abstractNumId w:val="19"/>
  </w:num>
  <w:num w:numId="27">
    <w:abstractNumId w:val="21"/>
  </w:num>
  <w:num w:numId="28">
    <w:abstractNumId w:val="12"/>
  </w:num>
  <w:num w:numId="29">
    <w:abstractNumId w:val="9"/>
  </w:num>
  <w:num w:numId="30">
    <w:abstractNumId w:val="23"/>
  </w:num>
  <w:num w:numId="31">
    <w:abstractNumId w:val="24"/>
  </w:num>
  <w:num w:numId="32">
    <w:abstractNumId w:val="0"/>
  </w:num>
  <w:num w:numId="33">
    <w:abstractNumId w:val="10"/>
  </w:num>
  <w:num w:numId="34">
    <w:abstractNumId w:val="28"/>
  </w:num>
  <w:num w:numId="35">
    <w:abstractNumId w:val="27"/>
  </w:num>
  <w:num w:numId="36">
    <w:abstractNumId w:val="25"/>
  </w:num>
  <w:num w:numId="37">
    <w:abstractNumId w:val="38"/>
  </w:num>
  <w:num w:numId="38">
    <w:abstractNumId w:val="37"/>
  </w:num>
  <w:num w:numId="39">
    <w:abstractNumId w:val="17"/>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9"/>
  <w:hyphenationZone w:val="425"/>
  <w:drawingGridHorizontalSpacing w:val="120"/>
  <w:displayHorizontalDrawingGridEvery w:val="2"/>
  <w:noPunctuationKerning/>
  <w:characterSpacingControl w:val="doNotCompress"/>
  <w:hdrShapeDefaults>
    <o:shapedefaults v:ext="edit" spidmax="2050">
      <o:colormenu v:ext="edit" strokecolor="#c00000"/>
    </o:shapedefaults>
  </w:hdrShapeDefaults>
  <w:footnotePr>
    <w:footnote w:id="0"/>
    <w:footnote w:id="1"/>
  </w:footnotePr>
  <w:endnotePr>
    <w:endnote w:id="0"/>
    <w:endnote w:id="1"/>
  </w:endnotePr>
  <w:compat/>
  <w:rsids>
    <w:rsidRoot w:val="00E00588"/>
    <w:rsid w:val="000410AF"/>
    <w:rsid w:val="00055B6D"/>
    <w:rsid w:val="00087841"/>
    <w:rsid w:val="000A4AD3"/>
    <w:rsid w:val="000B3A21"/>
    <w:rsid w:val="000B7A8D"/>
    <w:rsid w:val="000C77E5"/>
    <w:rsid w:val="000D3FB6"/>
    <w:rsid w:val="00133B60"/>
    <w:rsid w:val="00144777"/>
    <w:rsid w:val="001678F0"/>
    <w:rsid w:val="001941C0"/>
    <w:rsid w:val="001C4777"/>
    <w:rsid w:val="001C5693"/>
    <w:rsid w:val="001E116B"/>
    <w:rsid w:val="001E623D"/>
    <w:rsid w:val="001E6384"/>
    <w:rsid w:val="0020597E"/>
    <w:rsid w:val="00207A56"/>
    <w:rsid w:val="0022237F"/>
    <w:rsid w:val="0024473E"/>
    <w:rsid w:val="002475F3"/>
    <w:rsid w:val="0026322B"/>
    <w:rsid w:val="002A6F1A"/>
    <w:rsid w:val="002B7413"/>
    <w:rsid w:val="002E031C"/>
    <w:rsid w:val="002F4057"/>
    <w:rsid w:val="002F6FA9"/>
    <w:rsid w:val="00302EC9"/>
    <w:rsid w:val="003044EB"/>
    <w:rsid w:val="00305FCB"/>
    <w:rsid w:val="00367E8C"/>
    <w:rsid w:val="003832B1"/>
    <w:rsid w:val="003A36A8"/>
    <w:rsid w:val="003B00A3"/>
    <w:rsid w:val="003F2D9E"/>
    <w:rsid w:val="003F3609"/>
    <w:rsid w:val="00400049"/>
    <w:rsid w:val="00400836"/>
    <w:rsid w:val="00407767"/>
    <w:rsid w:val="004A6DB0"/>
    <w:rsid w:val="00510CE8"/>
    <w:rsid w:val="00512450"/>
    <w:rsid w:val="0052721F"/>
    <w:rsid w:val="00530541"/>
    <w:rsid w:val="005358A5"/>
    <w:rsid w:val="005452B7"/>
    <w:rsid w:val="005A7832"/>
    <w:rsid w:val="005C0F74"/>
    <w:rsid w:val="005C22C1"/>
    <w:rsid w:val="00631059"/>
    <w:rsid w:val="006826F3"/>
    <w:rsid w:val="006866EC"/>
    <w:rsid w:val="00691A00"/>
    <w:rsid w:val="00696257"/>
    <w:rsid w:val="006C4AAC"/>
    <w:rsid w:val="006E6270"/>
    <w:rsid w:val="006F15C0"/>
    <w:rsid w:val="006F350B"/>
    <w:rsid w:val="00737A80"/>
    <w:rsid w:val="00753D62"/>
    <w:rsid w:val="00754810"/>
    <w:rsid w:val="00774812"/>
    <w:rsid w:val="00775F36"/>
    <w:rsid w:val="0078286B"/>
    <w:rsid w:val="007864AA"/>
    <w:rsid w:val="007A3661"/>
    <w:rsid w:val="007A5A87"/>
    <w:rsid w:val="007D239B"/>
    <w:rsid w:val="007E5895"/>
    <w:rsid w:val="007F3215"/>
    <w:rsid w:val="008213E9"/>
    <w:rsid w:val="008214FC"/>
    <w:rsid w:val="0088354C"/>
    <w:rsid w:val="008A0E6C"/>
    <w:rsid w:val="008B6D56"/>
    <w:rsid w:val="008C1665"/>
    <w:rsid w:val="008C618D"/>
    <w:rsid w:val="008F553D"/>
    <w:rsid w:val="00922158"/>
    <w:rsid w:val="009422D7"/>
    <w:rsid w:val="00960FF1"/>
    <w:rsid w:val="009B62FE"/>
    <w:rsid w:val="009C3130"/>
    <w:rsid w:val="009C3BBD"/>
    <w:rsid w:val="009D22EB"/>
    <w:rsid w:val="009D4363"/>
    <w:rsid w:val="009D74BD"/>
    <w:rsid w:val="009F1D13"/>
    <w:rsid w:val="00A50D81"/>
    <w:rsid w:val="00AA2905"/>
    <w:rsid w:val="00AA6918"/>
    <w:rsid w:val="00AB4A6D"/>
    <w:rsid w:val="00AC6CA0"/>
    <w:rsid w:val="00AF01D7"/>
    <w:rsid w:val="00B36BCA"/>
    <w:rsid w:val="00B53F27"/>
    <w:rsid w:val="00B80503"/>
    <w:rsid w:val="00B969FD"/>
    <w:rsid w:val="00BF0457"/>
    <w:rsid w:val="00BF06EC"/>
    <w:rsid w:val="00BF6B1B"/>
    <w:rsid w:val="00C3731E"/>
    <w:rsid w:val="00C406A4"/>
    <w:rsid w:val="00C43DA2"/>
    <w:rsid w:val="00C5586D"/>
    <w:rsid w:val="00C66AC1"/>
    <w:rsid w:val="00C92A61"/>
    <w:rsid w:val="00CB1145"/>
    <w:rsid w:val="00CD6400"/>
    <w:rsid w:val="00CE5D2B"/>
    <w:rsid w:val="00D0695C"/>
    <w:rsid w:val="00D22169"/>
    <w:rsid w:val="00D31B43"/>
    <w:rsid w:val="00D84F95"/>
    <w:rsid w:val="00D932CB"/>
    <w:rsid w:val="00DC3B9A"/>
    <w:rsid w:val="00DD0648"/>
    <w:rsid w:val="00DD6083"/>
    <w:rsid w:val="00DD71DB"/>
    <w:rsid w:val="00E00588"/>
    <w:rsid w:val="00E14206"/>
    <w:rsid w:val="00E34AB4"/>
    <w:rsid w:val="00E40B0A"/>
    <w:rsid w:val="00E54E8B"/>
    <w:rsid w:val="00E70980"/>
    <w:rsid w:val="00E85E55"/>
    <w:rsid w:val="00E95FD9"/>
    <w:rsid w:val="00EA4D9B"/>
    <w:rsid w:val="00EB16B7"/>
    <w:rsid w:val="00EB57E5"/>
    <w:rsid w:val="00EC31D9"/>
    <w:rsid w:val="00ED57CF"/>
    <w:rsid w:val="00EF165A"/>
    <w:rsid w:val="00EF5F17"/>
    <w:rsid w:val="00EF764A"/>
    <w:rsid w:val="00F07E0B"/>
    <w:rsid w:val="00F17909"/>
    <w:rsid w:val="00F429F2"/>
    <w:rsid w:val="00F61029"/>
    <w:rsid w:val="00F813C3"/>
    <w:rsid w:val="00FF07EC"/>
  </w:rsids>
  <m:mathPr>
    <m:mathFont m:val="Wingdings 2"/>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c00000"/>
    </o:shapedefaults>
    <o:shapelayout v:ext="edit">
      <o:idmap v:ext="edit" data="1"/>
      <o:rules v:ext="edit">
        <o:r id="V:Rule3" type="connector" idref="#_x0000_s1035"/>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E8C"/>
    <w:rPr>
      <w:sz w:val="24"/>
      <w:szCs w:val="24"/>
      <w:lang w:eastAsia="fr-FR"/>
    </w:rPr>
  </w:style>
  <w:style w:type="paragraph" w:styleId="Titre3">
    <w:name w:val="heading 3"/>
    <w:basedOn w:val="Normal"/>
    <w:next w:val="Normal"/>
    <w:qFormat/>
    <w:rsid w:val="00367E8C"/>
    <w:pPr>
      <w:keepNext/>
      <w:outlineLvl w:val="2"/>
    </w:pPr>
    <w:rPr>
      <w:b/>
      <w:bCs/>
      <w:i/>
      <w:iCs/>
      <w:color w:val="FF0000"/>
      <w:lang w:val="en-CA"/>
    </w:rPr>
  </w:style>
  <w:style w:type="paragraph" w:styleId="Titre4">
    <w:name w:val="heading 4"/>
    <w:basedOn w:val="Normal"/>
    <w:next w:val="Normal"/>
    <w:qFormat/>
    <w:rsid w:val="00367E8C"/>
    <w:pPr>
      <w:keepNext/>
      <w:outlineLvl w:val="3"/>
    </w:pPr>
    <w:rPr>
      <w:b/>
      <w:bCs/>
      <w:lang w:val="en-US"/>
    </w:rPr>
  </w:style>
  <w:style w:type="paragraph" w:styleId="Titre6">
    <w:name w:val="heading 6"/>
    <w:basedOn w:val="Normal"/>
    <w:next w:val="Normal"/>
    <w:qFormat/>
    <w:rsid w:val="00367E8C"/>
    <w:pPr>
      <w:keepNext/>
      <w:jc w:val="center"/>
      <w:outlineLvl w:val="5"/>
    </w:pPr>
    <w:rPr>
      <w:b/>
      <w:bCs/>
      <w:lang w:val="en-CA"/>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Marquenotebasdepage">
    <w:name w:val="footnote reference"/>
    <w:basedOn w:val="Policepardfaut"/>
    <w:semiHidden/>
    <w:rsid w:val="00367E8C"/>
    <w:rPr>
      <w:vertAlign w:val="superscript"/>
    </w:rPr>
  </w:style>
  <w:style w:type="paragraph" w:styleId="Corpsdetexte">
    <w:name w:val="Body Text"/>
    <w:basedOn w:val="Normal"/>
    <w:semiHidden/>
    <w:rsid w:val="00367E8C"/>
    <w:rPr>
      <w:b/>
      <w:bCs/>
      <w:i/>
      <w:iCs/>
      <w:color w:val="FF0000"/>
      <w:lang w:val="en-US"/>
    </w:rPr>
  </w:style>
  <w:style w:type="paragraph" w:styleId="En-tte">
    <w:name w:val="header"/>
    <w:basedOn w:val="Normal"/>
    <w:semiHidden/>
    <w:rsid w:val="00367E8C"/>
    <w:pPr>
      <w:tabs>
        <w:tab w:val="center" w:pos="4153"/>
        <w:tab w:val="right" w:pos="8306"/>
      </w:tabs>
    </w:pPr>
  </w:style>
  <w:style w:type="paragraph" w:styleId="Notedebasdepage">
    <w:name w:val="footnote text"/>
    <w:basedOn w:val="Normal"/>
    <w:semiHidden/>
    <w:rsid w:val="00367E8C"/>
    <w:rPr>
      <w:sz w:val="20"/>
      <w:szCs w:val="20"/>
    </w:rPr>
  </w:style>
  <w:style w:type="character" w:styleId="Lienhypertexte">
    <w:name w:val="Hyperlink"/>
    <w:basedOn w:val="Policepardfaut"/>
    <w:semiHidden/>
    <w:rsid w:val="00367E8C"/>
    <w:rPr>
      <w:color w:val="0000FF"/>
      <w:u w:val="single"/>
    </w:rPr>
  </w:style>
  <w:style w:type="character" w:styleId="Lienhypertextesuivi">
    <w:name w:val="FollowedHyperlink"/>
    <w:basedOn w:val="Policepardfaut"/>
    <w:semiHidden/>
    <w:rsid w:val="00367E8C"/>
    <w:rPr>
      <w:color w:val="800080"/>
      <w:u w:val="single"/>
    </w:rPr>
  </w:style>
  <w:style w:type="paragraph" w:styleId="Pieddepage">
    <w:name w:val="footer"/>
    <w:basedOn w:val="Normal"/>
    <w:link w:val="PieddepageCar"/>
    <w:uiPriority w:val="99"/>
    <w:unhideWhenUsed/>
    <w:rsid w:val="00AA6918"/>
    <w:pPr>
      <w:tabs>
        <w:tab w:val="center" w:pos="4320"/>
        <w:tab w:val="right" w:pos="8640"/>
      </w:tabs>
    </w:pPr>
  </w:style>
  <w:style w:type="character" w:customStyle="1" w:styleId="PieddepageCar">
    <w:name w:val="Pied de page Car"/>
    <w:basedOn w:val="Policepardfaut"/>
    <w:link w:val="Pieddepage"/>
    <w:uiPriority w:val="99"/>
    <w:rsid w:val="00AA6918"/>
    <w:rPr>
      <w:sz w:val="24"/>
      <w:szCs w:val="24"/>
      <w:lang w:eastAsia="fr-FR"/>
    </w:rPr>
  </w:style>
  <w:style w:type="paragraph" w:styleId="Textedebulles">
    <w:name w:val="Balloon Text"/>
    <w:basedOn w:val="Normal"/>
    <w:link w:val="TextedebullesCar"/>
    <w:uiPriority w:val="99"/>
    <w:semiHidden/>
    <w:unhideWhenUsed/>
    <w:rsid w:val="00960FF1"/>
    <w:rPr>
      <w:rFonts w:ascii="Tahoma" w:hAnsi="Tahoma" w:cs="Tahoma"/>
      <w:sz w:val="16"/>
      <w:szCs w:val="16"/>
    </w:rPr>
  </w:style>
  <w:style w:type="character" w:customStyle="1" w:styleId="TextedebullesCar">
    <w:name w:val="Texte de bulles Car"/>
    <w:basedOn w:val="Policepardfaut"/>
    <w:link w:val="Textedebulles"/>
    <w:uiPriority w:val="99"/>
    <w:semiHidden/>
    <w:rsid w:val="00960FF1"/>
    <w:rPr>
      <w:rFonts w:ascii="Tahoma" w:hAnsi="Tahoma" w:cs="Tahoma"/>
      <w:sz w:val="16"/>
      <w:szCs w:val="16"/>
      <w:lang w:eastAsia="fr-FR"/>
    </w:rPr>
  </w:style>
  <w:style w:type="paragraph" w:styleId="Paragraphedeliste">
    <w:name w:val="List Paragraph"/>
    <w:basedOn w:val="Normal"/>
    <w:uiPriority w:val="34"/>
    <w:qFormat/>
    <w:rsid w:val="00922158"/>
    <w:pPr>
      <w:ind w:left="720"/>
      <w:contextualSpacing/>
    </w:pPr>
  </w:style>
  <w:style w:type="table" w:styleId="Grille">
    <w:name w:val="Table Grid"/>
    <w:basedOn w:val="TableauNormal"/>
    <w:uiPriority w:val="59"/>
    <w:rsid w:val="001C4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
    <w:name w:val="Document Map"/>
    <w:basedOn w:val="Normal"/>
    <w:link w:val="ExplorateurdedocumentCar"/>
    <w:uiPriority w:val="99"/>
    <w:semiHidden/>
    <w:unhideWhenUsed/>
    <w:rsid w:val="00B36BCA"/>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B36BCA"/>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56.gif"/><Relationship Id="rId60" Type="http://schemas.openxmlformats.org/officeDocument/2006/relationships/image" Target="media/image52.png"/><Relationship Id="rId70" Type="http://schemas.openxmlformats.org/officeDocument/2006/relationships/image" Target="media/image62.png"/><Relationship Id="rId94" Type="http://schemas.openxmlformats.org/officeDocument/2006/relationships/image" Target="media/image84.jpeg"/><Relationship Id="rId7" Type="http://schemas.openxmlformats.org/officeDocument/2006/relationships/image" Target="media/image1.png"/><Relationship Id="rId74" Type="http://schemas.openxmlformats.org/officeDocument/2006/relationships/image" Target="media/image66.png"/><Relationship Id="rId102" Type="http://schemas.openxmlformats.org/officeDocument/2006/relationships/image" Target="media/image92.jpeg"/><Relationship Id="rId25" Type="http://schemas.openxmlformats.org/officeDocument/2006/relationships/image" Target="media/image19.wmf"/><Relationship Id="rId96" Type="http://schemas.openxmlformats.org/officeDocument/2006/relationships/image" Target="media/image86.jpeg"/><Relationship Id="rId10" Type="http://schemas.openxmlformats.org/officeDocument/2006/relationships/image" Target="media/image4.png"/><Relationship Id="rId50" Type="http://schemas.openxmlformats.org/officeDocument/2006/relationships/image" Target="media/image42.gif"/><Relationship Id="rId17" Type="http://schemas.openxmlformats.org/officeDocument/2006/relationships/image" Target="media/image11.jpeg"/><Relationship Id="rId71" Type="http://schemas.openxmlformats.org/officeDocument/2006/relationships/image" Target="media/image63.png"/><Relationship Id="rId4" Type="http://schemas.openxmlformats.org/officeDocument/2006/relationships/webSettings" Target="webSettings.xml"/><Relationship Id="rId28" Type="http://schemas.openxmlformats.org/officeDocument/2006/relationships/image" Target="media/image22.wmf"/><Relationship Id="rId89" Type="http://schemas.openxmlformats.org/officeDocument/2006/relationships/image" Target="media/image80.jpeg"/><Relationship Id="rId88" Type="http://schemas.openxmlformats.org/officeDocument/2006/relationships/image" Target="media/image79.jpeg"/><Relationship Id="rId82" Type="http://schemas.openxmlformats.org/officeDocument/2006/relationships/image" Target="media/image74.jpeg"/><Relationship Id="rId69" Type="http://schemas.openxmlformats.org/officeDocument/2006/relationships/image" Target="media/image61.png"/><Relationship Id="rId38" Type="http://schemas.openxmlformats.org/officeDocument/2006/relationships/image" Target="media/image31.jpeg"/><Relationship Id="rId20" Type="http://schemas.openxmlformats.org/officeDocument/2006/relationships/image" Target="media/image14.png"/><Relationship Id="rId2" Type="http://schemas.openxmlformats.org/officeDocument/2006/relationships/styles" Target="styles.xml"/><Relationship Id="rId72" Type="http://schemas.openxmlformats.org/officeDocument/2006/relationships/image" Target="media/image64.png"/><Relationship Id="rId35" Type="http://schemas.openxmlformats.org/officeDocument/2006/relationships/image" Target="media/image29.png"/><Relationship Id="rId75" Type="http://schemas.openxmlformats.org/officeDocument/2006/relationships/image" Target="media/image67.png"/><Relationship Id="rId80" Type="http://schemas.openxmlformats.org/officeDocument/2006/relationships/image" Target="media/image72.png"/><Relationship Id="rId31" Type="http://schemas.openxmlformats.org/officeDocument/2006/relationships/image" Target="media/image25.jpeg"/><Relationship Id="rId62" Type="http://schemas.openxmlformats.org/officeDocument/2006/relationships/image" Target="media/image54.jpeg"/><Relationship Id="rId79" Type="http://schemas.openxmlformats.org/officeDocument/2006/relationships/image" Target="media/image71.png"/><Relationship Id="rId97" Type="http://schemas.openxmlformats.org/officeDocument/2006/relationships/image" Target="media/image87.jpeg"/><Relationship Id="rId98" Type="http://schemas.openxmlformats.org/officeDocument/2006/relationships/image" Target="media/image88.jpeg"/><Relationship Id="rId1" Type="http://schemas.openxmlformats.org/officeDocument/2006/relationships/numbering" Target="numbering.xml"/><Relationship Id="rId24" Type="http://schemas.openxmlformats.org/officeDocument/2006/relationships/image" Target="media/image18.wmf"/><Relationship Id="rId47" Type="http://schemas.openxmlformats.org/officeDocument/2006/relationships/hyperlink" Target="http://freekidscoloringpages.net/wp-content/uploads/2009/04/dragon%20coloring%20pages%206.gif" TargetMode="External"/><Relationship Id="rId56" Type="http://schemas.openxmlformats.org/officeDocument/2006/relationships/image" Target="media/image48.jpeg"/><Relationship Id="rId48" Type="http://schemas.openxmlformats.org/officeDocument/2006/relationships/image" Target="media/image40.gif"/><Relationship Id="rId32" Type="http://schemas.openxmlformats.org/officeDocument/2006/relationships/image" Target="media/image26.jpeg"/><Relationship Id="rId13" Type="http://schemas.openxmlformats.org/officeDocument/2006/relationships/image" Target="media/image7.png"/><Relationship Id="rId52" Type="http://schemas.openxmlformats.org/officeDocument/2006/relationships/image" Target="media/image44.jpeg"/><Relationship Id="rId54" Type="http://schemas.openxmlformats.org/officeDocument/2006/relationships/image" Target="media/image46.jpeg"/><Relationship Id="rId101" Type="http://schemas.openxmlformats.org/officeDocument/2006/relationships/image" Target="media/image91.jpeg"/><Relationship Id="rId23" Type="http://schemas.openxmlformats.org/officeDocument/2006/relationships/image" Target="media/image17.png"/><Relationship Id="rId61" Type="http://schemas.openxmlformats.org/officeDocument/2006/relationships/image" Target="media/image53.gif"/><Relationship Id="rId53" Type="http://schemas.openxmlformats.org/officeDocument/2006/relationships/image" Target="media/image45.gif"/><Relationship Id="rId84" Type="http://schemas.openxmlformats.org/officeDocument/2006/relationships/hyperlink" Target="http://coloringpagesforkids.info/wp-content/uploads/2009/04/castle%20coloring%20pages%206.jpg" TargetMode="External"/><Relationship Id="rId30" Type="http://schemas.openxmlformats.org/officeDocument/2006/relationships/image" Target="media/image24.gif"/><Relationship Id="rId29" Type="http://schemas.openxmlformats.org/officeDocument/2006/relationships/image" Target="media/image23.wmf"/><Relationship Id="rId83" Type="http://schemas.openxmlformats.org/officeDocument/2006/relationships/image" Target="media/image75.jpeg"/><Relationship Id="rId41" Type="http://schemas.openxmlformats.org/officeDocument/2006/relationships/image" Target="media/image34.jpeg"/><Relationship Id="rId5" Type="http://schemas.openxmlformats.org/officeDocument/2006/relationships/footnotes" Target="footnotes.xml"/><Relationship Id="rId22" Type="http://schemas.openxmlformats.org/officeDocument/2006/relationships/image" Target="media/image16.wmf"/><Relationship Id="rId95" Type="http://schemas.openxmlformats.org/officeDocument/2006/relationships/image" Target="media/image85.jpeg"/><Relationship Id="rId39" Type="http://schemas.openxmlformats.org/officeDocument/2006/relationships/image" Target="media/image32.gif"/><Relationship Id="rId43" Type="http://schemas.openxmlformats.org/officeDocument/2006/relationships/image" Target="media/image36.gif"/><Relationship Id="rId104" Type="http://schemas.openxmlformats.org/officeDocument/2006/relationships/fontTable" Target="fontTable.xml"/><Relationship Id="rId90" Type="http://schemas.openxmlformats.org/officeDocument/2006/relationships/image" Target="media/image81.gif"/><Relationship Id="rId77" Type="http://schemas.openxmlformats.org/officeDocument/2006/relationships/image" Target="media/image69.png"/><Relationship Id="rId63" Type="http://schemas.openxmlformats.org/officeDocument/2006/relationships/image" Target="media/image55.gif"/><Relationship Id="rId85" Type="http://schemas.openxmlformats.org/officeDocument/2006/relationships/image" Target="media/image76.jpeg"/><Relationship Id="rId105" Type="http://schemas.openxmlformats.org/officeDocument/2006/relationships/theme" Target="theme/theme1.xml"/><Relationship Id="rId9" Type="http://schemas.openxmlformats.org/officeDocument/2006/relationships/image" Target="media/image3.png"/><Relationship Id="rId18" Type="http://schemas.openxmlformats.org/officeDocument/2006/relationships/image" Target="media/image12.jpeg"/><Relationship Id="rId27" Type="http://schemas.openxmlformats.org/officeDocument/2006/relationships/image" Target="media/image21.png"/><Relationship Id="rId99" Type="http://schemas.openxmlformats.org/officeDocument/2006/relationships/image" Target="media/image89.jpeg"/><Relationship Id="rId14" Type="http://schemas.openxmlformats.org/officeDocument/2006/relationships/image" Target="media/image8.png"/><Relationship Id="rId103" Type="http://schemas.openxmlformats.org/officeDocument/2006/relationships/footer" Target="footer1.xml"/><Relationship Id="rId92" Type="http://schemas.openxmlformats.org/officeDocument/2006/relationships/image" Target="media/image83.jpeg"/><Relationship Id="rId45" Type="http://schemas.openxmlformats.org/officeDocument/2006/relationships/image" Target="media/image38.png"/><Relationship Id="rId58" Type="http://schemas.openxmlformats.org/officeDocument/2006/relationships/image" Target="media/image50.gif"/><Relationship Id="rId42" Type="http://schemas.openxmlformats.org/officeDocument/2006/relationships/image" Target="media/image35.gif"/><Relationship Id="rId73" Type="http://schemas.openxmlformats.org/officeDocument/2006/relationships/image" Target="media/image65.png"/><Relationship Id="rId87" Type="http://schemas.openxmlformats.org/officeDocument/2006/relationships/image" Target="media/image78.jpeg"/><Relationship Id="rId6" Type="http://schemas.openxmlformats.org/officeDocument/2006/relationships/endnotes" Target="endnotes.xml"/><Relationship Id="rId49" Type="http://schemas.openxmlformats.org/officeDocument/2006/relationships/image" Target="media/image41.jpeg"/><Relationship Id="rId44" Type="http://schemas.openxmlformats.org/officeDocument/2006/relationships/image" Target="media/image37.jpeg"/><Relationship Id="rId19" Type="http://schemas.openxmlformats.org/officeDocument/2006/relationships/image" Target="media/image13.wmf"/><Relationship Id="rId57" Type="http://schemas.openxmlformats.org/officeDocument/2006/relationships/image" Target="media/image49.jpeg"/><Relationship Id="rId46" Type="http://schemas.openxmlformats.org/officeDocument/2006/relationships/image" Target="media/image39.jpeg"/><Relationship Id="rId86" Type="http://schemas.openxmlformats.org/officeDocument/2006/relationships/image" Target="media/image77.jpeg"/><Relationship Id="rId59" Type="http://schemas.openxmlformats.org/officeDocument/2006/relationships/image" Target="media/image51.gif"/><Relationship Id="rId51" Type="http://schemas.openxmlformats.org/officeDocument/2006/relationships/image" Target="media/image43.jpeg"/><Relationship Id="rId66" Type="http://schemas.openxmlformats.org/officeDocument/2006/relationships/image" Target="media/image58.gif"/><Relationship Id="rId55" Type="http://schemas.openxmlformats.org/officeDocument/2006/relationships/image" Target="media/image47.jpeg"/><Relationship Id="rId34" Type="http://schemas.openxmlformats.org/officeDocument/2006/relationships/image" Target="media/image28.gif"/><Relationship Id="rId81" Type="http://schemas.openxmlformats.org/officeDocument/2006/relationships/image" Target="media/image73.jpeg"/><Relationship Id="rId40" Type="http://schemas.openxmlformats.org/officeDocument/2006/relationships/image" Target="media/image33.gif"/><Relationship Id="rId36" Type="http://schemas.openxmlformats.org/officeDocument/2006/relationships/image" Target="media/image30.gif"/><Relationship Id="rId76" Type="http://schemas.openxmlformats.org/officeDocument/2006/relationships/image" Target="media/image68.png"/><Relationship Id="rId8" Type="http://schemas.openxmlformats.org/officeDocument/2006/relationships/image" Target="media/image2.png"/><Relationship Id="rId65" Type="http://schemas.openxmlformats.org/officeDocument/2006/relationships/image" Target="media/image57.jpeg"/><Relationship Id="rId67" Type="http://schemas.openxmlformats.org/officeDocument/2006/relationships/image" Target="media/image59.jpeg"/><Relationship Id="rId37" Type="http://schemas.openxmlformats.org/officeDocument/2006/relationships/hyperlink" Target="http://www.pdoodle.com/pdfs/ballerina3.pdf" TargetMode="External"/><Relationship Id="rId12" Type="http://schemas.openxmlformats.org/officeDocument/2006/relationships/image" Target="media/image6.png"/><Relationship Id="rId3" Type="http://schemas.openxmlformats.org/officeDocument/2006/relationships/settings" Target="settings.xml"/><Relationship Id="rId26" Type="http://schemas.openxmlformats.org/officeDocument/2006/relationships/image" Target="media/image20.wmf"/><Relationship Id="rId100" Type="http://schemas.openxmlformats.org/officeDocument/2006/relationships/image" Target="media/image90.jpeg"/><Relationship Id="rId11" Type="http://schemas.openxmlformats.org/officeDocument/2006/relationships/image" Target="media/image5.png"/><Relationship Id="rId68" Type="http://schemas.openxmlformats.org/officeDocument/2006/relationships/image" Target="media/image60.gif"/><Relationship Id="rId16" Type="http://schemas.openxmlformats.org/officeDocument/2006/relationships/image" Target="media/image10.jpeg"/><Relationship Id="rId33" Type="http://schemas.openxmlformats.org/officeDocument/2006/relationships/image" Target="media/image27.jpeg"/><Relationship Id="rId91" Type="http://schemas.openxmlformats.org/officeDocument/2006/relationships/image" Target="media/image82.jpeg"/><Relationship Id="rId93" Type="http://schemas.openxmlformats.org/officeDocument/2006/relationships/hyperlink" Target="http://arcticboy.arcticboy.com/view2.php?q=Picture%20Of%20Boy%20Coloring%20Page&amp;url=http://www.edupics.com/en-coloring-pictures-pages-photo-boy-dl10011.jpg" TargetMode="External"/><Relationship Id="rId78" Type="http://schemas.openxmlformats.org/officeDocument/2006/relationships/image" Target="media/image70.png"/><Relationship Id="rId15" Type="http://schemas.openxmlformats.org/officeDocument/2006/relationships/image" Target="media/image9.jpeg"/><Relationship Id="rId21" Type="http://schemas.openxmlformats.org/officeDocument/2006/relationships/image" Target="media/image1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1917</Words>
  <Characters>10928</Characters>
  <Application>Microsoft Word 12.0.0</Application>
  <DocSecurity>0</DocSecurity>
  <Lines>91</Lines>
  <Paragraphs>21</Paragraphs>
  <ScaleCrop>false</ScaleCrop>
  <HeadingPairs>
    <vt:vector size="2" baseType="variant">
      <vt:variant>
        <vt:lpstr>Titre</vt:lpstr>
      </vt:variant>
      <vt:variant>
        <vt:i4>1</vt:i4>
      </vt:variant>
    </vt:vector>
  </HeadingPairs>
  <TitlesOfParts>
    <vt:vector size="1" baseType="lpstr">
      <vt:lpstr>Little Red Riding Hood</vt:lpstr>
    </vt:vector>
  </TitlesOfParts>
  <Company/>
  <LinksUpToDate>false</LinksUpToDate>
  <CharactersWithSpaces>13420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Red Riding Hood</dc:title>
  <dc:creator>Joany</dc:creator>
  <cp:lastModifiedBy>Allison Brennan</cp:lastModifiedBy>
  <cp:revision>2</cp:revision>
  <dcterms:created xsi:type="dcterms:W3CDTF">2010-12-12T16:58:00Z</dcterms:created>
  <dcterms:modified xsi:type="dcterms:W3CDTF">2010-12-12T16:58:00Z</dcterms:modified>
</cp:coreProperties>
</file>